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54982531" w14:textId="77777777" w:rsidR="00621F81" w:rsidRPr="00DB547C" w:rsidRDefault="00621F81"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1C2628"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xml:space="preserve">, Stephen F. Austin State University; </w:t>
      </w:r>
      <w:r w:rsidRPr="00DB547C">
        <w:rPr>
          <w:rFonts w:ascii="New Hero Light" w:hAnsi="New Hero Light"/>
        </w:rPr>
        <w:t xml:space="preserve">Department of Biology, Stephen F. Austin State University; </w:t>
      </w:r>
      <w:r w:rsidR="00BF1A80" w:rsidRPr="00DB547C">
        <w:rPr>
          <w:rFonts w:ascii="New Hero Light" w:hAnsi="New Hero Light"/>
        </w:rPr>
        <w:t xml:space="preserve">Texas Archeological Research Laboratory, The University of Texas at Austin; </w:t>
      </w:r>
      <w:r w:rsidRPr="00DB547C">
        <w:rPr>
          <w:rFonts w:ascii="New Hero Light" w:hAnsi="New Hero Light"/>
        </w:rPr>
        <w:t>and Cultural Heritage Department, Jean Monnet University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24B2DC15"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391B8B" w:rsidRPr="002E395A">
        <w:rPr>
          <w:rFonts w:ascii="New Hero Light" w:hAnsi="New Hero Light"/>
          <w:i/>
          <w:iCs/>
        </w:rPr>
        <w:t>material</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extralocal producers—and local Caddo users/knappers—conditioned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51E9C1B"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archaeoinformatics</w:t>
      </w:r>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r w:rsidR="002E395A">
        <w:rPr>
          <w:rFonts w:ascii="New Hero Light" w:hAnsi="New Hero Light"/>
          <w:b/>
          <w:bCs/>
          <w:i/>
          <w:iCs/>
        </w:rPr>
        <w:t>;</w:t>
      </w:r>
      <w:r w:rsidR="002E395A" w:rsidRPr="002E395A">
        <w:rPr>
          <w:rFonts w:ascii="New Hero Light" w:hAnsi="New Hero Light"/>
          <w:b/>
          <w:bCs/>
          <w:i/>
          <w:iCs/>
        </w:rPr>
        <w:t xml:space="preserve"> Nikolas knife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47AD81DD" w:rsidR="0046065E" w:rsidRPr="002E395A" w:rsidRDefault="00E454E3" w:rsidP="0046065E">
      <w:pPr>
        <w:jc w:val="both"/>
        <w:rPr>
          <w:rFonts w:ascii="New Hero Light" w:hAnsi="New Hero Light"/>
        </w:rPr>
      </w:pPr>
      <w:r w:rsidRPr="002E395A">
        <w:rPr>
          <w:rFonts w:ascii="New Hero Light" w:hAnsi="New Hero Light"/>
        </w:rPr>
        <w:t xml:space="preserve">Descriptive and/or qualitative color comparisons have been </w:t>
      </w:r>
      <w:r w:rsidR="00374157" w:rsidRPr="002E395A">
        <w:rPr>
          <w:rFonts w:ascii="New Hero Light" w:hAnsi="New Hero Light"/>
        </w:rPr>
        <w:t>employed</w:t>
      </w:r>
      <w:r w:rsidRPr="002E395A">
        <w:rPr>
          <w:rFonts w:ascii="New Hero Light" w:hAnsi="New Hero Light"/>
        </w:rPr>
        <w:t xml:space="preserve"> by generations of archaeologists using the Munsell color system</w:t>
      </w:r>
      <w:r w:rsidR="00D66760" w:rsidRPr="002E395A">
        <w:rPr>
          <w:rFonts w:ascii="New Hero Light" w:hAnsi="New Hero Light"/>
        </w:rPr>
        <w:t xml:space="preserve"> </w:t>
      </w:r>
      <w:r w:rsidR="00102D60" w:rsidRPr="002E395A">
        <w:rPr>
          <w:rFonts w:ascii="New Hero Light" w:hAnsi="New Hero Light"/>
        </w:rPr>
        <w:fldChar w:fldCharType="begin"/>
      </w:r>
      <w:r w:rsidR="00577791" w:rsidRPr="002E395A">
        <w:rPr>
          <w:rFonts w:ascii="New Hero Light" w:hAnsi="New Hero Light"/>
        </w:rPr>
        <w:instrText xml:space="preserve"> ADDIN EN.CITE &lt;EndNote&gt;&lt;Cite&gt;&lt;Author&gt;Munsell&lt;/Author&gt;&lt;Year&gt;1915&lt;/Year&gt;&lt;RecNum&gt;11213&lt;/RecNum&gt;&lt;DisplayText&gt;(Munsell 1915)&lt;/DisplayText&gt;&lt;record&gt;&lt;rec-number&gt;11213&lt;/rec-number&gt;&lt;foreign-keys&gt;&lt;key app="EN" db-id="fdfatxvde2ev02esseuvzz0gtdp9s2asxpew" timestamp="1673865176" guid="c81ddcff-edbf-426c-9fab-21682f289b66"&gt;11213&lt;/key&gt;&lt;/foreign-keys&gt;&lt;ref-type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2E395A">
        <w:rPr>
          <w:rFonts w:ascii="New Hero Light" w:hAnsi="New Hero Light"/>
        </w:rPr>
        <w:fldChar w:fldCharType="separate"/>
      </w:r>
      <w:r w:rsidR="00102D60" w:rsidRPr="002E395A">
        <w:rPr>
          <w:rFonts w:ascii="New Hero Light" w:hAnsi="New Hero Light"/>
          <w:noProof/>
        </w:rPr>
        <w:t>(</w:t>
      </w:r>
      <w:hyperlink w:anchor="_ENREF_64" w:tooltip="Munsell, 1915 #11213" w:history="1">
        <w:r w:rsidR="002E395A" w:rsidRPr="002E395A">
          <w:rPr>
            <w:rStyle w:val="Hyperlink"/>
            <w:rFonts w:ascii="New Hero Light" w:hAnsi="New Hero Light"/>
          </w:rPr>
          <w:t>Munsell 1915</w:t>
        </w:r>
      </w:hyperlink>
      <w:r w:rsidR="00102D60" w:rsidRPr="002E395A">
        <w:rPr>
          <w:rFonts w:ascii="New Hero Light" w:hAnsi="New Hero Light"/>
          <w:noProof/>
        </w:rPr>
        <w:t>)</w:t>
      </w:r>
      <w:r w:rsidR="00102D60" w:rsidRPr="002E395A">
        <w:rPr>
          <w:rFonts w:ascii="New Hero Light" w:hAnsi="New Hero Light"/>
        </w:rPr>
        <w:fldChar w:fldCharType="end"/>
      </w:r>
      <w:r w:rsidR="00102D60" w:rsidRPr="002E395A">
        <w:rPr>
          <w:rFonts w:ascii="New Hero Light" w:hAnsi="New Hero Light"/>
        </w:rPr>
        <w:t>.</w:t>
      </w:r>
      <w:r w:rsidRPr="002E395A">
        <w:rPr>
          <w:rFonts w:ascii="New Hero Light" w:hAnsi="New Hero Light"/>
        </w:rPr>
        <w:t xml:space="preserve"> Discussions of cultural transmission and ceramic production were advanced by</w:t>
      </w:r>
      <w:r w:rsidR="00456A58" w:rsidRPr="002E395A">
        <w:rPr>
          <w:rFonts w:ascii="New Hero Light" w:hAnsi="New Hero Light"/>
        </w:rPr>
        <w:t xml:space="preserve"> </w:t>
      </w:r>
      <w:hyperlink w:anchor="_ENREF_32" w:tooltip="Frankel, 1994 #11214" w:history="1">
        <w:r w:rsidR="002E395A" w:rsidRPr="002E395A">
          <w:rPr>
            <w:rStyle w:val="Hyperlink"/>
            <w:rFonts w:ascii="New Hero Light" w:hAnsi="New Hero Light"/>
          </w:rPr>
          <w:t>Frankel (1994)</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AuthorYear="1"&gt;&lt;Author&gt;Frankel&lt;/Author&gt;&lt;Year&gt;1994&lt;/Year&gt;&lt;RecNum&gt;11214&lt;/RecNum&gt;&lt;DisplayText&gt;Frankel (1994)&lt;/DisplayText&gt;&lt;record&gt;&lt;rec-number&gt;11214&lt;/rec-number&gt;&lt;foreign-keys&gt;&lt;key app="EN" db-id="fdfatxvde2ev02esseuvzz0gtdp9s2asxpew" timestamp="1673865521" guid="f017a435-a3b9-4fdb-ae78-ee5d4f183195"&gt;11214&lt;/key&gt;&lt;/foreign-keys&gt;&lt;ref-type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who</w:t>
      </w:r>
      <w:r w:rsidR="00456A58" w:rsidRPr="002E395A">
        <w:rPr>
          <w:rFonts w:ascii="New Hero Light" w:hAnsi="New Hero Light"/>
        </w:rPr>
        <w:t xml:space="preserve"> developed a systematic means of identifying trends in Red Polished wares from the Early and Middle Cypriot Bronze Age.</w:t>
      </w:r>
      <w:r w:rsidRPr="002E395A">
        <w:rPr>
          <w:rFonts w:ascii="New Hero Light" w:hAnsi="New Hero Light"/>
        </w:rPr>
        <w:t xml:space="preserve"> C</w:t>
      </w:r>
      <w:r w:rsidR="00EC052A" w:rsidRPr="002E395A">
        <w:rPr>
          <w:rFonts w:ascii="New Hero Light" w:hAnsi="New Hero Light"/>
        </w:rPr>
        <w:t xml:space="preserve">omparisons of color </w:t>
      </w:r>
      <w:r w:rsidRPr="002E395A">
        <w:rPr>
          <w:rFonts w:ascii="New Hero Light" w:hAnsi="New Hero Light"/>
        </w:rPr>
        <w:t xml:space="preserve">attributes were used by </w:t>
      </w:r>
      <w:hyperlink w:anchor="_ENREF_7" w:tooltip="Beck, 2016 #11217" w:history="1">
        <w:r w:rsidR="002E395A" w:rsidRPr="002E395A">
          <w:rPr>
            <w:rStyle w:val="Hyperlink"/>
            <w:rFonts w:ascii="New Hero Light" w:hAnsi="New Hero Light"/>
          </w:rPr>
          <w:t>Beck et al. (2016)</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AuthorYear="1"&gt;&lt;Author&gt;Beck&lt;/Author&gt;&lt;Year&gt;2016&lt;/Year&gt;&lt;RecNum&gt;11217&lt;/RecNum&gt;&lt;DisplayText&gt;Beck et al. (2016)&lt;/DisplayText&gt;&lt;record&gt;&lt;rec-number&gt;11217&lt;/rec-number&gt;&lt;foreign-keys&gt;&lt;key app="EN" db-id="fdfatxvde2ev02esseuvzz0gtdp9s2asxpew" timestamp="1673867477" guid="d4daeea0-05ff-446f-aaab-074a683b8112"&gt;11217&lt;/key&gt;&lt;/foreign-keys&gt;&lt;ref-type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to identify diagnostic ceramic traits in the American Southwest</w:t>
      </w:r>
      <w:r w:rsidR="00EC052A" w:rsidRPr="002E395A">
        <w:rPr>
          <w:rFonts w:ascii="New Hero Light" w:hAnsi="New Hero Light"/>
        </w:rPr>
        <w:t xml:space="preserve">, which </w:t>
      </w:r>
      <w:hyperlink w:anchor="_ENREF_62" w:tooltip="McGrath, 2017 #11212" w:history="1">
        <w:r w:rsidR="002E395A" w:rsidRPr="002E395A">
          <w:rPr>
            <w:rStyle w:val="Hyperlink"/>
            <w:rFonts w:ascii="New Hero Light" w:hAnsi="New Hero Light"/>
          </w:rPr>
          <w:t>McGrath, Beck, and Hill (2017)</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AuthorYear="1"&gt;&lt;Author&gt;McGrath&lt;/Author&gt;&lt;Year&gt;2017&lt;/Year&gt;&lt;RecNum&gt;11212&lt;/RecNum&gt;&lt;DisplayText&gt;McGrath, Beck, and Hill (2017)&lt;/DisplayText&gt;&lt;record&gt;&lt;rec-number&gt;11212&lt;/rec-number&gt;&lt;foreign-keys&gt;&lt;key app="EN" db-id="fdfatxvde2ev02esseuvzz0gtdp9s2asxpew" timestamp="1673864995" guid="2fc0b3dc-d310-4185-87c2-7a53241ef743"&gt;11212&lt;/key&gt;&lt;/foreign-keys&gt;&lt;ref-type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later expanded to include the CIE Lab color space</w:t>
      </w:r>
      <w:r w:rsidR="00EC052A" w:rsidRPr="002E395A">
        <w:rPr>
          <w:rFonts w:ascii="New Hero Light" w:hAnsi="New Hero Light"/>
        </w:rPr>
        <w:t xml:space="preserve">. </w:t>
      </w:r>
      <w:hyperlink w:anchor="_ENREF_18" w:tooltip="D'Andrade, 2003 #11215" w:history="1">
        <w:r w:rsidR="002E395A" w:rsidRPr="002E395A">
          <w:rPr>
            <w:rStyle w:val="Hyperlink"/>
            <w:rFonts w:ascii="New Hero Light" w:hAnsi="New Hero Light"/>
          </w:rPr>
          <w:t>D'Andrade and Romney (2003)</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AuthorYear="1"&gt;&lt;Author&gt;D&amp;apos;Andrade&lt;/Author&gt;&lt;Year&gt;2003&lt;/Year&gt;&lt;RecNum&gt;11215&lt;/RecNum&gt;&lt;DisplayText&gt;D&amp;apos;Andrade and Romney (2003)&lt;/DisplayText&gt;&lt;record&gt;&lt;rec-number&gt;11215&lt;/rec-number&gt;&lt;foreign-keys&gt;&lt;key app="EN" db-id="fdfatxvde2ev02esseuvzz0gtdp9s2asxpew" timestamp="1673866933" guid="8288aa65-6d71-41c6-9d1a-fc792b39cb80"&gt;11215&lt;/key&gt;&lt;/foreign-keys&gt;&lt;ref-type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developed a quantitative approach to analyzing the Munsell color space that</w:t>
      </w:r>
      <w:r w:rsidR="007B029D" w:rsidRPr="002E395A">
        <w:rPr>
          <w:rFonts w:ascii="New Hero Light" w:hAnsi="New Hero Light"/>
        </w:rPr>
        <w:t xml:space="preserve"> </w:t>
      </w:r>
      <w:hyperlink w:anchor="_ENREF_77" w:tooltip="Ruck, 2015 #11216" w:history="1">
        <w:r w:rsidR="002E395A" w:rsidRPr="002E395A">
          <w:rPr>
            <w:rStyle w:val="Hyperlink"/>
            <w:rFonts w:ascii="New Hero Light" w:hAnsi="New Hero Light"/>
          </w:rPr>
          <w:t>Ruck and Brown (2015)</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AuthorYear="1"&gt;&lt;Author&gt;Ruck&lt;/Author&gt;&lt;Year&gt;2015&lt;/Year&gt;&lt;RecNum&gt;11216&lt;/RecNum&gt;&lt;DisplayText&gt;Ruck and Brown (2015)&lt;/DisplayText&gt;&lt;record&gt;&lt;rec-number&gt;11216&lt;/rec-number&gt;&lt;foreign-keys&gt;&lt;key app="EN" db-id="fdfatxvde2ev02esseuvzz0gtdp9s2asxpew" timestamp="1673867234" guid="1a814404-c6b3-4765-9961-2c2a0f9ff99c"&gt;11216&lt;/key&gt;&lt;/foreign-keys&gt;&lt;ref-type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00DB6C8A" w:rsidRPr="002E395A">
        <w:rPr>
          <w:rFonts w:ascii="New Hero Light" w:hAnsi="New Hero Light"/>
        </w:rPr>
        <w:t xml:space="preserve"> </w:t>
      </w:r>
      <w:r w:rsidRPr="002E395A">
        <w:rPr>
          <w:rFonts w:ascii="New Hero Light" w:hAnsi="New Hero Light"/>
        </w:rPr>
        <w:t>later built upon to analyze</w:t>
      </w:r>
      <w:r w:rsidR="00DB6C8A" w:rsidRPr="002E395A">
        <w:rPr>
          <w:rFonts w:ascii="New Hero Light" w:hAnsi="New Hero Light"/>
        </w:rPr>
        <w:t xml:space="preserve"> ceramic slip color.</w:t>
      </w:r>
      <w:r w:rsidR="00153C0F" w:rsidRPr="002E395A">
        <w:rPr>
          <w:rFonts w:ascii="New Hero Light" w:hAnsi="New Hero Light"/>
        </w:rPr>
        <w:t xml:space="preserve"> Through debitage analyses, color has also been used to link specific tools with specific flakes </w:t>
      </w:r>
      <w:r w:rsidR="00153C0F" w:rsidRPr="002E395A">
        <w:rPr>
          <w:rFonts w:ascii="New Hero Light" w:hAnsi="New Hero Light"/>
        </w:rPr>
        <w:fldChar w:fldCharType="begin"/>
      </w:r>
      <w:r w:rsidR="00153C0F" w:rsidRPr="002E395A">
        <w:rPr>
          <w:rFonts w:ascii="New Hero Light" w:hAnsi="New Hero Light"/>
        </w:rPr>
        <w:instrText xml:space="preserve"> ADDIN EN.CITE &lt;EndNote&gt;&lt;Cite&gt;&lt;Author&gt;Weber&lt;/Author&gt;&lt;Year&gt;2016&lt;/Year&gt;&lt;RecNum&gt;11209&lt;/RecNum&gt;&lt;DisplayText&gt;(Weber 2016)&lt;/DisplayText&gt;&lt;record&gt;&lt;rec-number&gt;11209&lt;/rec-number&gt;&lt;foreign-keys&gt;&lt;key app="EN" db-id="fdfatxvde2ev02esseuvzz0gtdp9s2asxpew" timestamp="1673369651" guid="3df874ad-0dfb-4742-a940-6eefff5dcfd5"&gt;11209&lt;/key&gt;&lt;/foreign-keys&gt;&lt;ref-type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2E395A">
        <w:rPr>
          <w:rFonts w:ascii="New Hero Light" w:hAnsi="New Hero Light"/>
        </w:rPr>
        <w:fldChar w:fldCharType="separate"/>
      </w:r>
      <w:r w:rsidR="00153C0F" w:rsidRPr="002E395A">
        <w:rPr>
          <w:rFonts w:ascii="New Hero Light" w:hAnsi="New Hero Light"/>
          <w:noProof/>
        </w:rPr>
        <w:t>(</w:t>
      </w:r>
      <w:hyperlink w:anchor="_ENREF_86" w:tooltip="Weber, 2016 #11209" w:history="1">
        <w:r w:rsidR="002E395A" w:rsidRPr="002E395A">
          <w:rPr>
            <w:rStyle w:val="Hyperlink"/>
            <w:rFonts w:ascii="New Hero Light" w:hAnsi="New Hero Light"/>
          </w:rPr>
          <w:t>Weber 2016</w:t>
        </w:r>
      </w:hyperlink>
      <w:r w:rsidR="00153C0F" w:rsidRPr="002E395A">
        <w:rPr>
          <w:rFonts w:ascii="New Hero Light" w:hAnsi="New Hero Light"/>
          <w:noProof/>
        </w:rPr>
        <w:t>)</w:t>
      </w:r>
      <w:r w:rsidR="00153C0F" w:rsidRPr="002E395A">
        <w:rPr>
          <w:rFonts w:ascii="New Hero Light" w:hAnsi="New Hero Light"/>
        </w:rPr>
        <w:fldChar w:fldCharType="end"/>
      </w:r>
      <w:r w:rsidR="00153C0F" w:rsidRPr="002E395A">
        <w:rPr>
          <w:rFonts w:ascii="New Hero Light" w:hAnsi="New Hero Light"/>
        </w:rPr>
        <w:t xml:space="preserve">, and color also has utility in characterizing heat treatment/s </w:t>
      </w:r>
      <w:r w:rsidR="00153C0F" w:rsidRPr="002E395A">
        <w:rPr>
          <w:rFonts w:ascii="New Hero Light" w:hAnsi="New Hero Light"/>
        </w:rPr>
        <w:fldChar w:fldCharType="begin">
          <w:fldData xml:space="preserve">PEVuZE5vdGU+PENpdGU+PEF1dGhvcj5GaWVsZHM8L0F1dGhvcj48WWVhcj4yMDEyPC9ZZWFyPjxS
ZWNOdW0+NTU1MzwvUmVjTnVtPjxEaXNwbGF5VGV4dD4oRmllbGRzIGFuZCBHYWR1cyAyMDEyOyBR
dWlnZyBldCBhbC4gMjAxNDsgR2FkdXMsIEZpZWxkcywgYW5kIEtpYmxlciAyMDA2OyBIYWxsIDE5
OTQpPC9EaXNwbGF5VGV4dD48cmVjb3JkPjxyZWMtbnVtYmVyPjU1NTM8L3JlYy1udW1iZXI+PGZv
cmVpZ24ta2V5cz48a2V5IGFwcD0iRU4iIGRiLWlkPSJmZGZhdHh2ZGUyZXYwMmVzc2V1dnp6MGd0
ZHA5czJhc3hwZXciIHRpbWVzdGFtcD0iMTY2MzE2NjM3MCIgZ3VpZD0iYTk4MzNiNTMtZWEwZS00
ZTAxLTgxMjEtMDhlYjA2OWUwMmU4Ij41NTUzPC9rZXk+PC9mb3JlaWduLWtleXM+PHJlZi10eXBl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MTcwPC9SZWNOdW0+PHJlY29yZD48cmVjLW51bWJlcj42MTcwPC9yZWMtbnVtYmVyPjxmb3JlaWdu
LWtleXM+PGtleSBhcHA9IkVOIiBkYi1pZD0iZmRmYXR4dmRlMmV2MDJlc3NldXZ6ejBndGRwOXMy
YXN4cGV3IiB0aW1lc3RhbXA9IjE2NjMxNjgyNzgiIGd1aWQ9Ijc1MGE5Nzg4LTVlNmEtNDE4Yi04
M2ExLTM0YjZjOTUzYzBiZiI+NjE3MDwva2V5PjwvZm9yZWlnbi1rZXlzPjxyZWYtdHlwZSBuYW1l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PjxSZWNOdW0+MTE3NzwvUmVjTnVtPjxyZWNvcmQ+PHJlYy1udW1iZXI+MTE3NzwvcmVjLW51bWJl
cj48Zm9yZWlnbi1rZXlzPjxrZXkgYXBwPSJFTiIgZGItaWQ9ImZkZmF0eHZkZTJldjAyZXNzZXV2
enowZ3RkcDlzMmFzeHBldyIgdGltZXN0YW1wPSIxNjYzMTYzNTU5IiBndWlkPSJlM2NjN2VmNy1k
OTY4LTQ2YTEtYTBiMS00YTE3YWU3YTFjNTUiPjExNzc8L2tleT48L2ZvcmVpZ24ta2V5cz48cmVm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b3I+PFllYXI+MTk5NDwvWWVhcj48UmVjTnVtPjExMjEwPC9SZWNOdW0+PHJlY29yZD48cmVjLW51
bWJlcj4xMTIxMDwvcmVjLW51bWJlcj48Zm9yZWlnbi1rZXlzPjxrZXkgYXBwPSJFTiIgZGItaWQ9
ImZkZmF0eHZkZTJldjAyZXNzZXV2enowZ3RkcDlzMmFzeHBldyIgdGltZXN0YW1wPSIxNjczMzcw
MTg3IiBndWlkPSI0M2FjZTMyYi01MzZmLTRjOWYtYWUxYS1iZmExZDY5OWJlZDgiPjExMjEwPC9r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PEVuZE5vdGU+PENpdGU+PEF1dGhvcj5GaWVsZHM8L0F1dGhvcj48WWVhcj4yMDEyPC9ZZWFyPjxS
ZWNOdW0+NTU1MzwvUmVjTnVtPjxEaXNwbGF5VGV4dD4oRmllbGRzIGFuZCBHYWR1cyAyMDEyOyBR
dWlnZyBldCBhbC4gMjAxNDsgR2FkdXMsIEZpZWxkcywgYW5kIEtpYmxlciAyMDA2OyBIYWxsIDE5
OTQpPC9EaXNwbGF5VGV4dD48cmVjb3JkPjxyZWMtbnVtYmVyPjU1NTM8L3JlYy1udW1iZXI+PGZv
cmVpZ24ta2V5cz48a2V5IGFwcD0iRU4iIGRiLWlkPSJmZGZhdHh2ZGUyZXYwMmVzc2V1dnp6MGd0
ZHA5czJhc3hwZXciIHRpbWVzdGFtcD0iMTY2MzE2NjM3MCIgZ3VpZD0iYTk4MzNiNTMtZWEwZS00
ZTAxLTgxMjEtMDhlYjA2OWUwMmU4Ij41NTUzPC9rZXk+PC9mb3JlaWduLWtleXM+PHJlZi10eXBl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MTcwPC9SZWNOdW0+PHJlY29yZD48cmVjLW51bWJlcj42MTcwPC9yZWMtbnVtYmVyPjxmb3JlaWdu
LWtleXM+PGtleSBhcHA9IkVOIiBkYi1pZD0iZmRmYXR4dmRlMmV2MDJlc3NldXZ6ejBndGRwOXMy
YXN4cGV3IiB0aW1lc3RhbXA9IjE2NjMxNjgyNzgiIGd1aWQ9Ijc1MGE5Nzg4LTVlNmEtNDE4Yi04
M2ExLTM0YjZjOTUzYzBiZiI+NjE3MDwva2V5PjwvZm9yZWlnbi1rZXlzPjxyZWYtdHlwZSBuYW1l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PjxSZWNOdW0+MTE3NzwvUmVjTnVtPjxyZWNvcmQ+PHJlYy1udW1iZXI+MTE3NzwvcmVjLW51bWJl
cj48Zm9yZWlnbi1rZXlzPjxrZXkgYXBwPSJFTiIgZGItaWQ9ImZkZmF0eHZkZTJldjAyZXNzZXV2
enowZ3RkcDlzMmFzeHBldyIgdGltZXN0YW1wPSIxNjYzMTYzNTU5IiBndWlkPSJlM2NjN2VmNy1k
OTY4LTQ2YTEtYTBiMS00YTE3YWU3YTFjNTUiPjExNzc8L2tleT48L2ZvcmVpZ24ta2V5cz48cmVm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b3I+PFllYXI+MTk5NDwvWWVhcj48UmVjTnVtPjExMjEwPC9SZWNOdW0+PHJlY29yZD48cmVjLW51
bWJlcj4xMTIxMDwvcmVjLW51bWJlcj48Zm9yZWlnbi1rZXlzPjxrZXkgYXBwPSJFTiIgZGItaWQ9
ImZkZmF0eHZkZTJldjAyZXNzZXV2enowZ3RkcDlzMmFzeHBldyIgdGltZXN0YW1wPSIxNjczMzcw
MTg3IiBndWlkPSI0M2FjZTMyYi01MzZmLTRjOWYtYWUxYS1iZmExZDY5OWJlZDgiPjExMjEwPC9r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53C0F" w:rsidRPr="002E395A">
        <w:rPr>
          <w:rFonts w:ascii="New Hero Light" w:hAnsi="New Hero Light"/>
        </w:rPr>
      </w:r>
      <w:r w:rsidR="00153C0F" w:rsidRPr="002E395A">
        <w:rPr>
          <w:rFonts w:ascii="New Hero Light" w:hAnsi="New Hero Light"/>
        </w:rPr>
        <w:fldChar w:fldCharType="separate"/>
      </w:r>
      <w:r w:rsidR="007219BD" w:rsidRPr="002E395A">
        <w:rPr>
          <w:rFonts w:ascii="New Hero Light" w:hAnsi="New Hero Light"/>
          <w:noProof/>
        </w:rPr>
        <w:t>(</w:t>
      </w:r>
      <w:hyperlink w:anchor="_ENREF_30" w:tooltip="Fields, 2012 #5553" w:history="1">
        <w:r w:rsidR="002E395A" w:rsidRPr="002E395A">
          <w:rPr>
            <w:rStyle w:val="Hyperlink"/>
            <w:rFonts w:ascii="New Hero Light" w:hAnsi="New Hero Light"/>
          </w:rPr>
          <w:t>Fields and Gadus 2012</w:t>
        </w:r>
      </w:hyperlink>
      <w:r w:rsidR="007219BD" w:rsidRPr="002E395A">
        <w:rPr>
          <w:rFonts w:ascii="New Hero Light" w:hAnsi="New Hero Light"/>
          <w:noProof/>
        </w:rPr>
        <w:t xml:space="preserve">; </w:t>
      </w:r>
      <w:hyperlink w:anchor="_ENREF_70" w:tooltip="Quigg, 2014 #6170" w:history="1">
        <w:r w:rsidR="002E395A" w:rsidRPr="002E395A">
          <w:rPr>
            <w:rStyle w:val="Hyperlink"/>
            <w:rFonts w:ascii="New Hero Light" w:hAnsi="New Hero Light"/>
          </w:rPr>
          <w:t>Quigg et al. 2014</w:t>
        </w:r>
      </w:hyperlink>
      <w:r w:rsidR="007219BD" w:rsidRPr="002E395A">
        <w:rPr>
          <w:rFonts w:ascii="New Hero Light" w:hAnsi="New Hero Light"/>
          <w:noProof/>
        </w:rPr>
        <w:t xml:space="preserve">; </w:t>
      </w:r>
      <w:hyperlink w:anchor="_ENREF_35" w:tooltip="Gadus, 2006 #1177" w:history="1">
        <w:r w:rsidR="002E395A" w:rsidRPr="002E395A">
          <w:rPr>
            <w:rStyle w:val="Hyperlink"/>
            <w:rFonts w:ascii="New Hero Light" w:hAnsi="New Hero Light"/>
          </w:rPr>
          <w:t>Gadus, Fields, and Kibler 2006</w:t>
        </w:r>
      </w:hyperlink>
      <w:r w:rsidR="007219BD" w:rsidRPr="002E395A">
        <w:rPr>
          <w:rFonts w:ascii="New Hero Light" w:hAnsi="New Hero Light"/>
          <w:noProof/>
        </w:rPr>
        <w:t xml:space="preserve">; </w:t>
      </w:r>
      <w:hyperlink w:anchor="_ENREF_43" w:tooltip="Hall, 1994 #11210" w:history="1">
        <w:r w:rsidR="002E395A" w:rsidRPr="002E395A">
          <w:rPr>
            <w:rStyle w:val="Hyperlink"/>
            <w:rFonts w:ascii="New Hero Light" w:hAnsi="New Hero Light"/>
          </w:rPr>
          <w:t>Hall 1994</w:t>
        </w:r>
      </w:hyperlink>
      <w:r w:rsidR="007219BD" w:rsidRPr="002E395A">
        <w:rPr>
          <w:rFonts w:ascii="New Hero Light" w:hAnsi="New Hero Light"/>
          <w:noProof/>
        </w:rPr>
        <w:t>)</w:t>
      </w:r>
      <w:r w:rsidR="00153C0F" w:rsidRPr="002E395A">
        <w:rPr>
          <w:rFonts w:ascii="New Hero Light" w:hAnsi="New Hero Light"/>
        </w:rPr>
        <w:fldChar w:fldCharType="end"/>
      </w:r>
      <w:r w:rsidR="00153C0F" w:rsidRPr="002E395A">
        <w:rPr>
          <w:rFonts w:ascii="New Hero Light" w:hAnsi="New Hero Light"/>
        </w:rPr>
        <w:t xml:space="preserve">, </w:t>
      </w:r>
      <w:r w:rsidR="0046065E" w:rsidRPr="002E395A">
        <w:rPr>
          <w:rFonts w:ascii="New Hero Light" w:hAnsi="New Hero 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1AE7DEA" w:rsidR="00AD6903" w:rsidRPr="002E395A" w:rsidRDefault="00690608" w:rsidP="00290DAB">
      <w:pPr>
        <w:jc w:val="both"/>
        <w:rPr>
          <w:rFonts w:ascii="New Hero Light" w:hAnsi="New Hero Light"/>
        </w:rPr>
      </w:pPr>
      <w:r w:rsidRPr="002E395A">
        <w:rPr>
          <w:rFonts w:ascii="New Hero Light" w:hAnsi="New Hero Light"/>
        </w:rPr>
        <w:t>N</w:t>
      </w:r>
      <w:r w:rsidR="001222DD" w:rsidRPr="002E395A">
        <w:rPr>
          <w:rFonts w:ascii="New Hero Light" w:hAnsi="New Hero Light"/>
        </w:rPr>
        <w:t xml:space="preserve">odule size </w:t>
      </w:r>
      <w:r w:rsidRPr="002E395A">
        <w:rPr>
          <w:rFonts w:ascii="New Hero Light" w:hAnsi="New Hero Light"/>
        </w:rPr>
        <w:t>has</w:t>
      </w:r>
      <w:r w:rsidR="001222DD" w:rsidRPr="002E395A">
        <w:rPr>
          <w:rFonts w:ascii="New Hero Light" w:hAnsi="New Hero Light"/>
        </w:rPr>
        <w:t xml:space="preserve"> </w:t>
      </w:r>
      <w:r w:rsidRPr="002E395A">
        <w:rPr>
          <w:rFonts w:ascii="New Hero Light" w:hAnsi="New Hero Light"/>
        </w:rPr>
        <w:t>been</w:t>
      </w:r>
      <w:r w:rsidR="001222DD" w:rsidRPr="002E395A">
        <w:rPr>
          <w:rFonts w:ascii="New Hero Light" w:hAnsi="New Hero Light"/>
        </w:rPr>
        <w:t xml:space="preserve"> </w:t>
      </w:r>
      <w:r w:rsidRPr="002E395A">
        <w:rPr>
          <w:rFonts w:ascii="New Hero Light" w:hAnsi="New Hero Light"/>
        </w:rPr>
        <w:t>advanced as a source of</w:t>
      </w:r>
      <w:r w:rsidR="001222DD" w:rsidRPr="002E395A">
        <w:rPr>
          <w:rFonts w:ascii="New Hero Light" w:hAnsi="New Hero Light"/>
        </w:rPr>
        <w:t xml:space="preserve"> </w:t>
      </w:r>
      <w:r w:rsidR="00103578" w:rsidRPr="002E395A">
        <w:rPr>
          <w:rFonts w:ascii="New Hero Light" w:hAnsi="New Hero Light"/>
        </w:rPr>
        <w:t>morphological variation in</w:t>
      </w:r>
      <w:r w:rsidRPr="002E395A">
        <w:rPr>
          <w:rFonts w:ascii="New Hero Light" w:hAnsi="New Hero Light"/>
        </w:rPr>
        <w:t xml:space="preserve"> stone tools</w:t>
      </w:r>
      <w:r w:rsidR="0035623B" w:rsidRPr="002E395A">
        <w:rPr>
          <w:rFonts w:ascii="New Hero Light" w:hAnsi="New Hero Light"/>
        </w:rPr>
        <w:t xml:space="preserve"> </w:t>
      </w:r>
      <w:r w:rsidR="0035623B" w:rsidRPr="002E395A">
        <w:rPr>
          <w:rFonts w:ascii="New Hero Light" w:hAnsi="New Hero Light"/>
        </w:rPr>
        <w:fldChar w:fldCharType="begin">
          <w:fldData xml:space="preserve">PEVuZE5vdGU+PENpdGU+PEF1dGhvcj5Bc2h0b248L0F1dGhvcj48WWVhcj4xOTk0PC9ZZWFyPjxS
ZWNOdW0+MTEyMjI8L1JlY051bT48RGlzcGxheVRleHQ+KEFzaHRvbiBhbmQgTWNOYWJiIDE5OTQ7
IEVyZW4gZXQgYWwuIDIwMTQ7IEh1cnN0IGV0IGFsLiAyMDE0OyBCcmFkYnVyeSBhbmQgRnJhbmts
aW4gMjAxNjsgU2hvdHQgYW5kIFNpbGxpdG9lIDIwMDQpPC9EaXNwbGF5VGV4dD48cmVjb3JkPjxy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PEVuZE5vdGU+PENpdGU+PEF1dGhvcj5Bc2h0b248L0F1dGhvcj48WWVhcj4xOTk0PC9ZZWFyPjxS
ZWNOdW0+MTEyMjI8L1JlY051bT48RGlzcGxheVRleHQ+KEFzaHRvbiBhbmQgTWNOYWJiIDE5OTQ7
IEVyZW4gZXQgYWwuIDIwMTQ7IEh1cnN0IGV0IGFsLiAyMDE0OyBCcmFkYnVyeSBhbmQgRnJhbmts
aW4gMjAxNjsgU2hvdHQgYW5kIFNpbGxpdG9lIDIwMDQpPC9EaXNwbGF5VGV4dD48cmVjb3JkPjxy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35623B" w:rsidRPr="002E395A">
        <w:rPr>
          <w:rFonts w:ascii="New Hero Light" w:hAnsi="New Hero Light"/>
        </w:rPr>
      </w:r>
      <w:r w:rsidR="0035623B" w:rsidRPr="002E395A">
        <w:rPr>
          <w:rFonts w:ascii="New Hero Light" w:hAnsi="New Hero Light"/>
        </w:rPr>
        <w:fldChar w:fldCharType="separate"/>
      </w:r>
      <w:r w:rsidR="007219BD" w:rsidRPr="002E395A">
        <w:rPr>
          <w:rFonts w:ascii="New Hero Light" w:hAnsi="New Hero Light"/>
          <w:noProof/>
        </w:rPr>
        <w:t>(</w:t>
      </w:r>
      <w:hyperlink w:anchor="_ENREF_5" w:tooltip="Ashton, 1994 #11222" w:history="1">
        <w:r w:rsidR="002E395A" w:rsidRPr="002E395A">
          <w:rPr>
            <w:rStyle w:val="Hyperlink"/>
            <w:rFonts w:ascii="New Hero Light" w:hAnsi="New Hero Light"/>
          </w:rPr>
          <w:t>Ashton and McNabb 1994</w:t>
        </w:r>
      </w:hyperlink>
      <w:r w:rsidR="007219BD" w:rsidRPr="002E395A">
        <w:rPr>
          <w:rFonts w:ascii="New Hero Light" w:hAnsi="New Hero Light"/>
          <w:noProof/>
        </w:rPr>
        <w:t xml:space="preserve">; </w:t>
      </w:r>
      <w:hyperlink w:anchor="_ENREF_29" w:tooltip="Eren, 2014 #8442" w:history="1">
        <w:r w:rsidR="002E395A" w:rsidRPr="002E395A">
          <w:rPr>
            <w:rStyle w:val="Hyperlink"/>
            <w:rFonts w:ascii="New Hero Light" w:hAnsi="New Hero Light"/>
          </w:rPr>
          <w:t>Eren et al. 2014</w:t>
        </w:r>
      </w:hyperlink>
      <w:r w:rsidR="007219BD" w:rsidRPr="002E395A">
        <w:rPr>
          <w:rFonts w:ascii="New Hero Light" w:hAnsi="New Hero Light"/>
          <w:noProof/>
        </w:rPr>
        <w:t xml:space="preserve">; </w:t>
      </w:r>
      <w:hyperlink w:anchor="_ENREF_48" w:tooltip="Hurst, 2014 #11226" w:history="1">
        <w:r w:rsidR="002E395A" w:rsidRPr="002E395A">
          <w:rPr>
            <w:rStyle w:val="Hyperlink"/>
            <w:rFonts w:ascii="New Hero Light" w:hAnsi="New Hero Light"/>
          </w:rPr>
          <w:t>Hurst et al. 2014</w:t>
        </w:r>
      </w:hyperlink>
      <w:r w:rsidR="007219BD" w:rsidRPr="002E395A">
        <w:rPr>
          <w:rFonts w:ascii="New Hero Light" w:hAnsi="New Hero Light"/>
          <w:noProof/>
        </w:rPr>
        <w:t xml:space="preserve">; </w:t>
      </w:r>
      <w:hyperlink w:anchor="_ENREF_11" w:tooltip="Bradbury, 2016 #11228" w:history="1">
        <w:r w:rsidR="002E395A" w:rsidRPr="002E395A">
          <w:rPr>
            <w:rStyle w:val="Hyperlink"/>
            <w:rFonts w:ascii="New Hero Light" w:hAnsi="New Hero Light"/>
          </w:rPr>
          <w:t>Bradbury and Franklin 2016</w:t>
        </w:r>
      </w:hyperlink>
      <w:r w:rsidR="007219BD" w:rsidRPr="002E395A">
        <w:rPr>
          <w:rFonts w:ascii="New Hero Light" w:hAnsi="New Hero Light"/>
          <w:noProof/>
        </w:rPr>
        <w:t xml:space="preserve">; </w:t>
      </w:r>
      <w:hyperlink w:anchor="_ENREF_84" w:tooltip="Shott, 2004 #11229" w:history="1">
        <w:r w:rsidR="002E395A" w:rsidRPr="002E395A">
          <w:rPr>
            <w:rStyle w:val="Hyperlink"/>
            <w:rFonts w:ascii="New Hero Light" w:hAnsi="New Hero Light"/>
          </w:rPr>
          <w:t>Shott and Sillitoe 2004</w:t>
        </w:r>
      </w:hyperlink>
      <w:r w:rsidR="007219BD" w:rsidRPr="002E395A">
        <w:rPr>
          <w:rFonts w:ascii="New Hero Light" w:hAnsi="New Hero Light"/>
          <w:noProof/>
        </w:rPr>
        <w:t>)</w:t>
      </w:r>
      <w:r w:rsidR="0035623B" w:rsidRPr="002E395A">
        <w:rPr>
          <w:rFonts w:ascii="New Hero Light" w:hAnsi="New Hero Light"/>
        </w:rPr>
        <w:fldChar w:fldCharType="end"/>
      </w:r>
      <w:r w:rsidR="00B25C7F" w:rsidRPr="002E395A">
        <w:rPr>
          <w:rFonts w:ascii="New Hero Light" w:hAnsi="New Hero Light"/>
        </w:rPr>
        <w:t xml:space="preserve">, </w:t>
      </w:r>
      <w:r w:rsidRPr="002E395A">
        <w:rPr>
          <w:rFonts w:ascii="New Hero Light" w:hAnsi="New Hero Light"/>
        </w:rPr>
        <w:t>providing</w:t>
      </w:r>
      <w:r w:rsidR="00620BB4" w:rsidRPr="002E395A">
        <w:rPr>
          <w:rFonts w:ascii="New Hero Light" w:hAnsi="New Hero Light"/>
        </w:rPr>
        <w:t xml:space="preserve"> evidence for lithic transportation </w:t>
      </w:r>
      <w:r w:rsidR="00620BB4" w:rsidRPr="002E395A">
        <w:rPr>
          <w:rFonts w:ascii="New Hero Light" w:hAnsi="New Hero Light"/>
        </w:rPr>
        <w:fldChar w:fldCharType="begin">
          <w:fldData xml:space="preserve">PEVuZE5vdGU+PENpdGU+PEF1dGhvcj5GaW5rZWw8L0F1dGhvcj48WWVhcj4yMDE4PC9ZZWFyPjxS
ZWNOdW0+MTEyMjE8L1JlY051bT48RGlzcGxheVRleHQ+KEZpbmtlbCBhbmQgR29waGVyIDIwMTg7
IERpdGNoZmllbGQgYW5kIFJleW5lbiAyMDIyOyBEaXRjaGZpZWxkIDIwMTYpPC9EaXNwbGF5VGV4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PEVuZE5vdGU+PENpdGU+PEF1dGhvcj5GaW5rZWw8L0F1dGhvcj48WWVhcj4yMDE4PC9ZZWFyPjxS
ZWNOdW0+MTEyMjE8L1JlY051bT48RGlzcGxheVRleHQ+KEZpbmtlbCBhbmQgR29waGVyIDIwMTg7
IERpdGNoZmllbGQgYW5kIFJleW5lbiAyMDIyOyBEaXRjaGZpZWxkIDIwMTYpPC9EaXNwbGF5VGV4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620BB4" w:rsidRPr="002E395A">
        <w:rPr>
          <w:rFonts w:ascii="New Hero Light" w:hAnsi="New Hero Light"/>
        </w:rPr>
      </w:r>
      <w:r w:rsidR="00620BB4" w:rsidRPr="002E395A">
        <w:rPr>
          <w:rFonts w:ascii="New Hero Light" w:hAnsi="New Hero Light"/>
        </w:rPr>
        <w:fldChar w:fldCharType="separate"/>
      </w:r>
      <w:r w:rsidR="007219BD" w:rsidRPr="002E395A">
        <w:rPr>
          <w:rFonts w:ascii="New Hero Light" w:hAnsi="New Hero Light"/>
          <w:noProof/>
        </w:rPr>
        <w:t>(</w:t>
      </w:r>
      <w:hyperlink w:anchor="_ENREF_31" w:tooltip="Finkel, 2018 #11221" w:history="1">
        <w:r w:rsidR="002E395A" w:rsidRPr="002E395A">
          <w:rPr>
            <w:rStyle w:val="Hyperlink"/>
            <w:rFonts w:ascii="New Hero Light" w:hAnsi="New Hero Light"/>
          </w:rPr>
          <w:t>Finkel and Gopher 2018</w:t>
        </w:r>
      </w:hyperlink>
      <w:r w:rsidR="007219BD" w:rsidRPr="002E395A">
        <w:rPr>
          <w:rFonts w:ascii="New Hero Light" w:hAnsi="New Hero Light"/>
          <w:noProof/>
        </w:rPr>
        <w:t xml:space="preserve">; </w:t>
      </w:r>
      <w:hyperlink w:anchor="_ENREF_23" w:tooltip="Ditchfield, 2022 #11225" w:history="1">
        <w:r w:rsidR="002E395A" w:rsidRPr="002E395A">
          <w:rPr>
            <w:rStyle w:val="Hyperlink"/>
            <w:rFonts w:ascii="New Hero Light" w:hAnsi="New Hero Light"/>
          </w:rPr>
          <w:t>Ditchfield and Reynen 2022</w:t>
        </w:r>
      </w:hyperlink>
      <w:r w:rsidR="007219BD" w:rsidRPr="002E395A">
        <w:rPr>
          <w:rFonts w:ascii="New Hero Light" w:hAnsi="New Hero Light"/>
          <w:noProof/>
        </w:rPr>
        <w:t xml:space="preserve">; </w:t>
      </w:r>
      <w:hyperlink w:anchor="_ENREF_22" w:tooltip="Ditchfield, 2016 #11227" w:history="1">
        <w:r w:rsidR="002E395A" w:rsidRPr="002E395A">
          <w:rPr>
            <w:rStyle w:val="Hyperlink"/>
            <w:rFonts w:ascii="New Hero Light" w:hAnsi="New Hero Light"/>
          </w:rPr>
          <w:t>Ditchfield 2016</w:t>
        </w:r>
      </w:hyperlink>
      <w:r w:rsidR="007219BD" w:rsidRPr="002E395A">
        <w:rPr>
          <w:rFonts w:ascii="New Hero Light" w:hAnsi="New Hero Light"/>
          <w:noProof/>
        </w:rPr>
        <w:t>)</w:t>
      </w:r>
      <w:r w:rsidR="00620BB4" w:rsidRPr="002E395A">
        <w:rPr>
          <w:rFonts w:ascii="New Hero Light" w:hAnsi="New Hero Light"/>
        </w:rPr>
        <w:fldChar w:fldCharType="end"/>
      </w:r>
      <w:r w:rsidRPr="002E395A">
        <w:rPr>
          <w:rFonts w:ascii="New Hero Light" w:hAnsi="New Hero Light"/>
        </w:rPr>
        <w:t>, while limiting the maximum size of the implement</w:t>
      </w:r>
      <w:r w:rsidR="00B25C7F" w:rsidRPr="002E395A">
        <w:rPr>
          <w:rFonts w:ascii="New Hero Light" w:hAnsi="New Hero Light"/>
        </w:rPr>
        <w:t>.</w:t>
      </w:r>
      <w:r w:rsidRPr="002E395A">
        <w:rPr>
          <w:rFonts w:ascii="New Hero Light" w:hAnsi="New Hero Light"/>
        </w:rPr>
        <w:t xml:space="preserve"> </w:t>
      </w:r>
      <w:hyperlink w:anchor="_ENREF_29" w:tooltip="Eren, 2014 #8442" w:history="1">
        <w:r w:rsidR="002E395A" w:rsidRPr="002E395A">
          <w:rPr>
            <w:rStyle w:val="Hyperlink"/>
            <w:rFonts w:ascii="New Hero Light" w:hAnsi="New Hero Light"/>
          </w:rPr>
          <w:t>Eren et al. (2014:473)</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considered nodule size to be an </w:t>
      </w:r>
      <w:r w:rsidRPr="002E395A">
        <w:rPr>
          <w:rFonts w:ascii="New Hero Light" w:hAnsi="New Hero Light"/>
          <w:i/>
          <w:iCs/>
        </w:rPr>
        <w:t>external property</w:t>
      </w:r>
      <w:r w:rsidRPr="002E395A">
        <w:rPr>
          <w:rFonts w:ascii="New Hero Light" w:hAnsi="New Hero Light"/>
        </w:rPr>
        <w:t xml:space="preserve"> “of the initial nodule, block, or blank from which flakes are struck”</w:t>
      </w:r>
      <w:r w:rsidR="00CD30EC" w:rsidRPr="002E395A">
        <w:rPr>
          <w:rFonts w:ascii="New Hero Light" w:hAnsi="New Hero Light"/>
        </w:rPr>
        <w:t xml:space="preserve">. </w:t>
      </w:r>
      <w:hyperlink w:anchor="_ENREF_24" w:tooltip="Douglass, 2021 #11219" w:history="1">
        <w:r w:rsidR="002E395A" w:rsidRPr="002E395A">
          <w:rPr>
            <w:rStyle w:val="Hyperlink"/>
            <w:rFonts w:ascii="New Hero Light" w:hAnsi="New Hero Light"/>
          </w:rPr>
          <w:t>Douglass et al. (2021:9)</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AuthorYear="1"&gt;&lt;Author&gt;Douglass&lt;/Author&gt;&lt;Year&gt;2021&lt;/Year&gt;&lt;RecNum&gt;11219&lt;/RecNum&gt;&lt;Suffix&gt;:9&lt;/Suffix&gt;&lt;DisplayText&gt;Douglass et al. (2021:9)&lt;/DisplayText&gt;&lt;record&gt;&lt;rec-number&gt;11219&lt;/rec-number&gt;&lt;foreign-keys&gt;&lt;key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00B25C7F" w:rsidRPr="002E395A">
        <w:rPr>
          <w:rFonts w:ascii="New Hero Light" w:hAnsi="New Hero Light"/>
        </w:rPr>
        <w:t xml:space="preserve"> argue </w:t>
      </w:r>
      <w:r w:rsidR="00620BB4" w:rsidRPr="002E395A">
        <w:rPr>
          <w:rFonts w:ascii="New Hero Light" w:hAnsi="New Hero Light"/>
        </w:rPr>
        <w:t>that “</w:t>
      </w:r>
      <w:r w:rsidR="00B25C7F" w:rsidRPr="002E395A">
        <w:rPr>
          <w:rFonts w:ascii="New Hero Light" w:hAnsi="New Hero Light"/>
        </w:rPr>
        <w:t>nodule siz</w:t>
      </w:r>
      <w:r w:rsidR="00620BB4" w:rsidRPr="002E395A">
        <w:rPr>
          <w:rFonts w:ascii="New Hero Light" w:hAnsi="New Hero Light"/>
        </w:rPr>
        <w:t>e is a major determinant of assemblage variability and can affect the performance of different lithic indices</w:t>
      </w:r>
      <w:r w:rsidRPr="002E395A">
        <w:rPr>
          <w:rFonts w:ascii="New Hero Light" w:hAnsi="New Hero Light"/>
        </w:rPr>
        <w:t>,</w:t>
      </w:r>
      <w:r w:rsidR="00620BB4" w:rsidRPr="002E395A">
        <w:rPr>
          <w:rFonts w:ascii="New Hero Light" w:hAnsi="New Hero Light"/>
        </w:rPr>
        <w:t>”</w:t>
      </w:r>
      <w:r w:rsidRPr="002E395A">
        <w:rPr>
          <w:rFonts w:ascii="New Hero Light" w:hAnsi="New Hero Light"/>
        </w:rPr>
        <w:t xml:space="preserve"> </w:t>
      </w:r>
      <w:r w:rsidR="00290DAB" w:rsidRPr="002E395A">
        <w:rPr>
          <w:rFonts w:ascii="New Hero Light" w:hAnsi="New Hero Light"/>
        </w:rPr>
        <w:t>and developed a method that requires as few as 100 cortical fragments to estimate nodule size for cortical cobbles. Th</w:t>
      </w:r>
      <w:r w:rsidR="0060151B" w:rsidRPr="002E395A">
        <w:rPr>
          <w:rFonts w:ascii="New Hero Light" w:hAnsi="New Hero Light"/>
        </w:rPr>
        <w:t>at</w:t>
      </w:r>
      <w:r w:rsidR="00290DAB" w:rsidRPr="002E395A">
        <w:rPr>
          <w:rFonts w:ascii="New Hero Light" w:hAnsi="New Hero Light"/>
        </w:rPr>
        <w:t xml:space="preserve"> method </w:t>
      </w:r>
      <w:r w:rsidR="0060151B" w:rsidRPr="002E395A">
        <w:rPr>
          <w:rFonts w:ascii="New Hero Light" w:hAnsi="New Hero Light"/>
        </w:rPr>
        <w:t xml:space="preserve">has been </w:t>
      </w:r>
      <w:r w:rsidR="005B7C88" w:rsidRPr="002E395A">
        <w:rPr>
          <w:rFonts w:ascii="New Hero Light" w:hAnsi="New Hero Light"/>
        </w:rPr>
        <w:t xml:space="preserve">used to calculate </w:t>
      </w:r>
      <w:r w:rsidR="00400225" w:rsidRPr="002E395A">
        <w:rPr>
          <w:rFonts w:ascii="New Hero Light" w:hAnsi="New Hero Light"/>
        </w:rPr>
        <w:t>the</w:t>
      </w:r>
      <w:r w:rsidR="00FE7CC2" w:rsidRPr="002E395A">
        <w:rPr>
          <w:rFonts w:ascii="New Hero Light" w:hAnsi="New Hero Light"/>
        </w:rPr>
        <w:t xml:space="preserve"> </w:t>
      </w:r>
      <w:r w:rsidR="00290DAB" w:rsidRPr="002E395A">
        <w:rPr>
          <w:rFonts w:ascii="New Hero Light" w:hAnsi="New Hero Light"/>
        </w:rPr>
        <w:t>C</w:t>
      </w:r>
      <w:r w:rsidR="005B7C88" w:rsidRPr="002E395A">
        <w:rPr>
          <w:rFonts w:ascii="New Hero Light" w:hAnsi="New Hero Light"/>
        </w:rPr>
        <w:t xml:space="preserve">ortex </w:t>
      </w:r>
      <w:r w:rsidR="00290DAB" w:rsidRPr="002E395A">
        <w:rPr>
          <w:rFonts w:ascii="New Hero Light" w:hAnsi="New Hero Light"/>
        </w:rPr>
        <w:t>R</w:t>
      </w:r>
      <w:r w:rsidR="005B7C88" w:rsidRPr="002E395A">
        <w:rPr>
          <w:rFonts w:ascii="New Hero Light" w:hAnsi="New Hero Light"/>
        </w:rPr>
        <w:t>atio</w:t>
      </w:r>
      <w:r w:rsidR="00290DAB" w:rsidRPr="002E395A">
        <w:rPr>
          <w:rFonts w:ascii="New Hero Light" w:hAnsi="New Hero Light"/>
        </w:rPr>
        <w:t xml:space="preserve"> </w:t>
      </w:r>
      <w:r w:rsidR="00290DAB" w:rsidRPr="002E395A">
        <w:rPr>
          <w:rFonts w:ascii="New Hero Light" w:hAnsi="New Hero Light"/>
        </w:rPr>
        <w:fldChar w:fldCharType="begin"/>
      </w:r>
      <w:r w:rsidR="007219BD" w:rsidRPr="002E395A">
        <w:rPr>
          <w:rFonts w:ascii="New Hero Light" w:hAnsi="New Hero Light"/>
        </w:rPr>
        <w:instrText xml:space="preserve"> ADDIN EN.CITE &lt;EndNote&gt;&lt;Cite&gt;&lt;Author&gt;Dibble&lt;/Author&gt;&lt;Year&gt;2005&lt;/Year&gt;&lt;RecNum&gt;11245&lt;/RecNum&gt;&lt;DisplayText&gt;(Dibble et al. 2005)&lt;/DisplayText&gt;&lt;record&gt;&lt;rec-number&gt;11245&lt;/rec-number&gt;&lt;foreign-keys&gt;&lt;key app="EN" db-id="fdfatxvde2ev02esseuvzz0gtdp9s2asxpew" timestamp="1674730272"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2E395A">
        <w:rPr>
          <w:rFonts w:ascii="New Hero Light" w:hAnsi="New Hero Light"/>
        </w:rPr>
        <w:fldChar w:fldCharType="separate"/>
      </w:r>
      <w:r w:rsidR="007219BD" w:rsidRPr="002E395A">
        <w:rPr>
          <w:rFonts w:ascii="New Hero Light" w:hAnsi="New Hero Light"/>
          <w:noProof/>
        </w:rPr>
        <w:t>(</w:t>
      </w:r>
      <w:hyperlink w:anchor="_ENREF_21" w:tooltip="Dibble, 2005 #11245" w:history="1">
        <w:r w:rsidR="002E395A" w:rsidRPr="002E395A">
          <w:rPr>
            <w:rStyle w:val="Hyperlink"/>
            <w:rFonts w:ascii="New Hero Light" w:hAnsi="New Hero Light"/>
          </w:rPr>
          <w:t>Dibble et al. 2005</w:t>
        </w:r>
      </w:hyperlink>
      <w:r w:rsidR="007219BD" w:rsidRPr="002E395A">
        <w:rPr>
          <w:rFonts w:ascii="New Hero Light" w:hAnsi="New Hero Light"/>
          <w:noProof/>
        </w:rPr>
        <w:t>)</w:t>
      </w:r>
      <w:r w:rsidR="00290DAB" w:rsidRPr="002E395A">
        <w:rPr>
          <w:rFonts w:ascii="New Hero Light" w:hAnsi="New Hero Light"/>
        </w:rPr>
        <w:fldChar w:fldCharType="end"/>
      </w:r>
      <w:r w:rsidR="005B7C88" w:rsidRPr="002E395A">
        <w:rPr>
          <w:rFonts w:ascii="New Hero Light" w:hAnsi="New Hero Light"/>
        </w:rPr>
        <w:t xml:space="preserve">, a </w:t>
      </w:r>
      <w:r w:rsidR="00FF4905" w:rsidRPr="002E395A">
        <w:rPr>
          <w:rFonts w:ascii="New Hero Light" w:hAnsi="New Hero Light"/>
        </w:rPr>
        <w:t xml:space="preserve">metric </w:t>
      </w:r>
      <w:r w:rsidR="005B7C88" w:rsidRPr="002E395A">
        <w:rPr>
          <w:rFonts w:ascii="New Hero Light" w:hAnsi="New Hero Light"/>
        </w:rPr>
        <w:t xml:space="preserve">that can provide inference to </w:t>
      </w:r>
      <w:r w:rsidR="00290DAB" w:rsidRPr="002E395A">
        <w:rPr>
          <w:rFonts w:ascii="New Hero Light" w:hAnsi="New Hero Light"/>
        </w:rPr>
        <w:t xml:space="preserve">patterns of movement and technological behavior </w:t>
      </w:r>
      <w:r w:rsidR="00290DAB" w:rsidRPr="002E395A">
        <w:rPr>
          <w:rFonts w:ascii="New Hero Light" w:hAnsi="New Hero Light"/>
        </w:rPr>
        <w:fldChar w:fldCharType="begin"/>
      </w:r>
      <w:r w:rsidR="007219BD" w:rsidRPr="002E395A">
        <w:rPr>
          <w:rFonts w:ascii="New Hero Light" w:hAnsi="New Hero Light"/>
        </w:rPr>
        <w:instrText xml:space="preserve"> ADDIN EN.CITE &lt;EndNote&gt;&lt;Cite&gt;&lt;Author&gt;Lin&lt;/Author&gt;&lt;Year&gt;2015&lt;/Year&gt;&lt;RecNum&gt;11248&lt;/RecNum&gt;&lt;DisplayText&gt;(Lin, McPherron, and Dibble 2015)&lt;/DisplayText&gt;&lt;record&gt;&lt;rec-number&gt;11248&lt;/rec-number&gt;&lt;foreign-keys&gt;&lt;key app="EN" db-id="fdfatxvde2ev02esseuvzz0gtdp9s2asxpew" timestamp="1674731264" guid="27c96581-bb76-4b03-86c0-f44a458c6cf5"&gt;11248&lt;/key&gt;&lt;/foreign-keys&gt;&lt;ref-type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2E395A">
        <w:rPr>
          <w:rFonts w:ascii="New Hero Light" w:hAnsi="New Hero Light"/>
        </w:rPr>
        <w:fldChar w:fldCharType="separate"/>
      </w:r>
      <w:r w:rsidR="007219BD" w:rsidRPr="002E395A">
        <w:rPr>
          <w:rFonts w:ascii="New Hero Light" w:hAnsi="New Hero Light"/>
          <w:noProof/>
        </w:rPr>
        <w:t>(</w:t>
      </w:r>
      <w:hyperlink w:anchor="_ENREF_59" w:tooltip="Lin, 2015 #11248" w:history="1">
        <w:r w:rsidR="002E395A" w:rsidRPr="002E395A">
          <w:rPr>
            <w:rStyle w:val="Hyperlink"/>
            <w:rFonts w:ascii="New Hero Light" w:hAnsi="New Hero Light"/>
          </w:rPr>
          <w:t>Lin, McPherron, and Dibble 2015</w:t>
        </w:r>
      </w:hyperlink>
      <w:r w:rsidR="007219BD" w:rsidRPr="002E395A">
        <w:rPr>
          <w:rFonts w:ascii="New Hero Light" w:hAnsi="New Hero Light"/>
          <w:noProof/>
        </w:rPr>
        <w:t>)</w:t>
      </w:r>
      <w:r w:rsidR="00290DAB" w:rsidRPr="002E395A">
        <w:rPr>
          <w:rFonts w:ascii="New Hero Light" w:hAnsi="New Hero Light"/>
        </w:rPr>
        <w:fldChar w:fldCharType="end"/>
      </w:r>
      <w:r w:rsidR="00290DAB" w:rsidRPr="002E395A">
        <w:rPr>
          <w:rFonts w:ascii="New Hero Light" w:hAnsi="New Hero Light"/>
        </w:rPr>
        <w:t xml:space="preserve"> used in arguments for </w:t>
      </w:r>
      <w:r w:rsidR="005B7C88" w:rsidRPr="002E395A">
        <w:rPr>
          <w:rFonts w:ascii="New Hero Light" w:hAnsi="New Hero Light"/>
        </w:rPr>
        <w:t xml:space="preserve">differential mobility and land use </w:t>
      </w:r>
      <w:r w:rsidR="005B7C88" w:rsidRPr="002E395A">
        <w:rPr>
          <w:rFonts w:ascii="New Hero Light" w:hAnsi="New Hero Light"/>
        </w:rPr>
        <w:fldChar w:fldCharType="begin">
          <w:fldData xml:space="preserve">PEVuZE5vdGU+PENpdGU+PEF1dGhvcj5EYXZpZXM8L0F1dGhvcj48WWVhcj4yMDIyPC9ZZWFyPjxS
ZWNOdW0+MTEyMjA8L1JlY051bT48RGlzcGxheVRleHQ+KERhdmllcyBldCBhbC4gMjAyMjsgRGli
YmxlIGV0IGFsLiAyMDEyOyBEb3VnbGFzcyBhbmQgSG9sZGF3YXkgMjAxMSk8L0Rpc3BsYXlUZXh0
PjxyZWNvcmQ+PHJlYy1udW1iZXI+MTEyMjA8L3JlYy1udW1iZXI+PGZvcmVpZ24ta2V5cz48a2V5
IGFwcD0iRU4iIGRiLWlkPSJmZGZhdHh2ZGUyZXYwMmVzc2V1dnp6MGd0ZHA5czJhc3hwZXciIHRp
bWVzdGFtcD0iMTY3Mzg2OTk5MSIgZ3VpZD0iMzcyZWE1ZTMtZTQ0OS00YzM1LWI5ZTMtODM4MDdh
YjE5OTc4Ij4xMTIyMDwva2V5PjwvZm9yZWlnbi1rZXlzPjxyZWYtdHlwZSBuYW1lPSJKb3VybmFs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L0F1dGhvcj48WWVhcj4yMDEyPC9ZZWFyPjxSZWNOdW0+MTEyNDc8L1JlY051bT48cmVjb3JkPjxy
ZWMtbnVtYmVyPjExMjQ3PC9yZWMtbnVtYmVyPjxmb3JlaWduLWtleXM+PGtleSBhcHA9IkVOIiBk
Yi1pZD0iZmRmYXR4dmRlMmV2MDJlc3NldXZ6ejBndGRwOXMyYXN4cGV3IiB0aW1lc3RhbXA9IjE2
NzQ3MzA5NzUiIGd1aWQ9ImZhNTQ3NTZkLTEzZDQtNGEyYy05MWIxLTEwZGVlNzQxODgwOCI+MTEy
NDc8L2tleT48L2ZvcmVpZ24ta2V5cz48cmVmLXR5cGUgbmFtZT0iSm91cm5hbCBBcnRpY2xlIj4x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a2V5IGFwcD0iRU4iIGRiLWlkPSJmZGZhdHh2ZGUyZXYwMmVzc2V1dnp6MGd0ZHA5czJhc3hwZXci
IHRpbWVzdGFtcD0iMTY3NDczMDY0MSIgZ3VpZD0iZjU5ZWZmNmItM2RkMi00NDIwLWE0ZDQtYzdj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QXVzdHJhbGlhbiBNdXNldW0sIE9ubGluZTwvc2Vjb25kYXJ5LXRpdGxlPjwvdGl0bGVzPjxwZXJp
b2RpY2FsPjxmdWxsLXRpdGxlPlRlY2huaWNhbCBSZXBvcnRzIG9mIHRoZSBBdXN0cmFsaWFuIE11
c2V1bSwgT25saW5lPC9mdWxsLXRpdGxlPjwvcGVyaW9kaWNhbD48cGFnZXM+NDUtNTc8L3BhZ2Vz
Pjx2b2x1bWU+MjM8L3ZvbHVtZT48c2VjdGlvbj40NTwvc2VjdGlvbj48ZGF0ZXM+PHllYXI+MjAx
MTwveWVhcj48L2RhdGVzPjxpc2JuPjE4MzU0MjExPC9pc2JuPjx1cmxzPjwvdXJscz48ZWxlY3Ry
b25pYy1yZXNvdXJjZS1udW0+MTAuMzg1My9qLjE4MzUtNDIxMS4yMy4yMDExLjE1Njk8L2VsZWN0
cm9uaWMtcmVzb3VyY2UtbnVtPjwvcmVjb3JkPjwvQ2l0ZT48L0VuZE5vdGU+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PEVuZE5vdGU+PENpdGU+PEF1dGhvcj5EYXZpZXM8L0F1dGhvcj48WWVhcj4yMDIyPC9ZZWFyPjxS
ZWNOdW0+MTEyMjA8L1JlY051bT48RGlzcGxheVRleHQ+KERhdmllcyBldCBhbC4gMjAyMjsgRGli
YmxlIGV0IGFsLiAyMDEyOyBEb3VnbGFzcyBhbmQgSG9sZGF3YXkgMjAxMSk8L0Rpc3BsYXlUZXh0
PjxyZWNvcmQ+PHJlYy1udW1iZXI+MTEyMjA8L3JlYy1udW1iZXI+PGZvcmVpZ24ta2V5cz48a2V5
IGFwcD0iRU4iIGRiLWlkPSJmZGZhdHh2ZGUyZXYwMmVzc2V1dnp6MGd0ZHA5czJhc3hwZXciIHRp
bWVzdGFtcD0iMTY3Mzg2OTk5MSIgZ3VpZD0iMzcyZWE1ZTMtZTQ0OS00YzM1LWI5ZTMtODM4MDdh
YjE5OTc4Ij4xMTIyMDwva2V5PjwvZm9yZWlnbi1rZXlzPjxyZWYtdHlwZSBuYW1lPSJKb3VybmFs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L0F1dGhvcj48WWVhcj4yMDEyPC9ZZWFyPjxSZWNOdW0+MTEyNDc8L1JlY051bT48cmVjb3JkPjxy
ZWMtbnVtYmVyPjExMjQ3PC9yZWMtbnVtYmVyPjxmb3JlaWduLWtleXM+PGtleSBhcHA9IkVOIiBk
Yi1pZD0iZmRmYXR4dmRlMmV2MDJlc3NldXZ6ejBndGRwOXMyYXN4cGV3IiB0aW1lc3RhbXA9IjE2
NzQ3MzA5NzUiIGd1aWQ9ImZhNTQ3NTZkLTEzZDQtNGEyYy05MWIxLTEwZGVlNzQxODgwOCI+MTEy
NDc8L2tleT48L2ZvcmVpZ24ta2V5cz48cmVmLXR5cGUgbmFtZT0iSm91cm5hbCBBcnRpY2xlIj4x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a2V5IGFwcD0iRU4iIGRiLWlkPSJmZGZhdHh2ZGUyZXYwMmVzc2V1dnp6MGd0ZHA5czJhc3hwZXci
IHRpbWVzdGFtcD0iMTY3NDczMDY0MSIgZ3VpZD0iZjU5ZWZmNmItM2RkMi00NDIwLWE0ZDQtYzdj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QXVzdHJhbGlhbiBNdXNldW0sIE9ubGluZTwvc2Vjb25kYXJ5LXRpdGxlPjwvdGl0bGVzPjxwZXJp
b2RpY2FsPjxmdWxsLXRpdGxlPlRlY2huaWNhbCBSZXBvcnRzIG9mIHRoZSBBdXN0cmFsaWFuIE11
c2V1bSwgT25saW5lPC9mdWxsLXRpdGxlPjwvcGVyaW9kaWNhbD48cGFnZXM+NDUtNTc8L3BhZ2Vz
Pjx2b2x1bWU+MjM8L3ZvbHVtZT48c2VjdGlvbj40NTwvc2VjdGlvbj48ZGF0ZXM+PHllYXI+MjAx
MTwveWVhcj48L2RhdGVzPjxpc2JuPjE4MzU0MjExPC9pc2JuPjx1cmxzPjwvdXJscz48ZWxlY3Ry
b25pYy1yZXNvdXJjZS1udW0+MTAuMzg1My9qLjE4MzUtNDIxMS4yMy4yMDExLjE1Njk8L2VsZWN0
cm9uaWMtcmVzb3VyY2UtbnVtPjwvcmVjb3JkPjwvQ2l0ZT48L0VuZE5vdGU+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5B7C88" w:rsidRPr="002E395A">
        <w:rPr>
          <w:rFonts w:ascii="New Hero Light" w:hAnsi="New Hero Light"/>
        </w:rPr>
      </w:r>
      <w:r w:rsidR="005B7C88" w:rsidRPr="002E395A">
        <w:rPr>
          <w:rFonts w:ascii="New Hero Light" w:hAnsi="New Hero Light"/>
        </w:rPr>
        <w:fldChar w:fldCharType="separate"/>
      </w:r>
      <w:r w:rsidR="007219BD" w:rsidRPr="002E395A">
        <w:rPr>
          <w:rFonts w:ascii="New Hero Light" w:hAnsi="New Hero Light"/>
          <w:noProof/>
        </w:rPr>
        <w:t>(</w:t>
      </w:r>
      <w:hyperlink w:anchor="_ENREF_19" w:tooltip="Davies, 2022 #11220" w:history="1">
        <w:r w:rsidR="002E395A" w:rsidRPr="002E395A">
          <w:rPr>
            <w:rStyle w:val="Hyperlink"/>
            <w:rFonts w:ascii="New Hero Light" w:hAnsi="New Hero Light"/>
          </w:rPr>
          <w:t>Davies et al. 2022</w:t>
        </w:r>
      </w:hyperlink>
      <w:r w:rsidR="007219BD" w:rsidRPr="002E395A">
        <w:rPr>
          <w:rFonts w:ascii="New Hero Light" w:hAnsi="New Hero Light"/>
          <w:noProof/>
        </w:rPr>
        <w:t xml:space="preserve">; </w:t>
      </w:r>
      <w:hyperlink w:anchor="_ENREF_20" w:tooltip="Dibble, 2012 #11247" w:history="1">
        <w:r w:rsidR="002E395A" w:rsidRPr="002E395A">
          <w:rPr>
            <w:rStyle w:val="Hyperlink"/>
            <w:rFonts w:ascii="New Hero Light" w:hAnsi="New Hero Light"/>
          </w:rPr>
          <w:t>Dibble et al. 2012</w:t>
        </w:r>
      </w:hyperlink>
      <w:r w:rsidR="007219BD" w:rsidRPr="002E395A">
        <w:rPr>
          <w:rFonts w:ascii="New Hero Light" w:hAnsi="New Hero Light"/>
          <w:noProof/>
        </w:rPr>
        <w:t xml:space="preserve">; </w:t>
      </w:r>
      <w:hyperlink w:anchor="_ENREF_25" w:tooltip="Douglass, 2011 #11246" w:history="1">
        <w:r w:rsidR="002E395A" w:rsidRPr="002E395A">
          <w:rPr>
            <w:rStyle w:val="Hyperlink"/>
            <w:rFonts w:ascii="New Hero Light" w:hAnsi="New Hero Light"/>
          </w:rPr>
          <w:t>Douglass and Holdaway 2011</w:t>
        </w:r>
      </w:hyperlink>
      <w:r w:rsidR="007219BD" w:rsidRPr="002E395A">
        <w:rPr>
          <w:rFonts w:ascii="New Hero Light" w:hAnsi="New Hero Light"/>
          <w:noProof/>
        </w:rPr>
        <w:t>)</w:t>
      </w:r>
      <w:r w:rsidR="005B7C88" w:rsidRPr="002E395A">
        <w:rPr>
          <w:rFonts w:ascii="New Hero Light" w:hAnsi="New Hero Light"/>
        </w:rPr>
        <w:fldChar w:fldCharType="end"/>
      </w:r>
      <w:r w:rsidR="007D2C23" w:rsidRPr="002E395A">
        <w:rPr>
          <w:rFonts w:ascii="New Hero Light" w:hAnsi="New Hero Light"/>
        </w:rPr>
        <w:t>.</w:t>
      </w:r>
    </w:p>
    <w:p w14:paraId="0BE07CEA" w14:textId="3BCC735E" w:rsidR="00CD30EC" w:rsidRPr="002E395A" w:rsidRDefault="00874315" w:rsidP="008C6829">
      <w:pPr>
        <w:jc w:val="both"/>
        <w:rPr>
          <w:rFonts w:ascii="New Hero Light" w:hAnsi="New Hero Light"/>
        </w:rPr>
      </w:pPr>
      <w:r w:rsidRPr="002E395A">
        <w:rPr>
          <w:rFonts w:ascii="New Hero Light" w:hAnsi="New Hero Light"/>
        </w:rPr>
        <w:t xml:space="preserve">Mechanical flaking properties have been advanced in </w:t>
      </w:r>
      <w:r w:rsidR="00B91717" w:rsidRPr="002E395A">
        <w:rPr>
          <w:rFonts w:ascii="New Hero Light" w:hAnsi="New Hero Light"/>
        </w:rPr>
        <w:t>discussions of raw material</w:t>
      </w:r>
      <w:r w:rsidRPr="002E395A">
        <w:rPr>
          <w:rFonts w:ascii="New Hero Light" w:hAnsi="New Hero Light"/>
        </w:rPr>
        <w:t xml:space="preserve"> quality </w:t>
      </w:r>
      <w:r w:rsidRPr="002E395A">
        <w:rPr>
          <w:rFonts w:ascii="New Hero Light" w:hAnsi="New Hero Light"/>
        </w:rPr>
        <w:fldChar w:fldCharType="begin"/>
      </w:r>
      <w:r w:rsidRPr="002E395A">
        <w:rPr>
          <w:rFonts w:ascii="New Hero Light" w:hAnsi="New Hero Light"/>
        </w:rPr>
        <w:instrText xml:space="preserve"> ADDIN EN.CITE &lt;EndNote&gt;&lt;Cite&gt;&lt;Author&gt;Whittaker&lt;/Author&gt;&lt;Year&gt;1994&lt;/Year&gt;&lt;RecNum&gt;11243&lt;/RecNum&gt;&lt;DisplayText&gt;(Whittaker 1994)&lt;/DisplayText&gt;&lt;record&gt;&lt;rec-number&gt;11243&lt;/rec-number&gt;&lt;foreign-keys&gt;&lt;key app="EN" db-id="fdfatxvde2ev02esseuvzz0gtdp9s2asxpew" timestamp="1673979281" guid="7df7260a-6445-4d1e-932a-d2c943aa48c1"&gt;11243&lt;/key&gt;&lt;/foreign-keys&gt;&lt;ref-type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88" w:tooltip="Whittaker, 1994 #11243" w:history="1">
        <w:r w:rsidR="002E395A" w:rsidRPr="002E395A">
          <w:rPr>
            <w:rStyle w:val="Hyperlink"/>
            <w:rFonts w:ascii="New Hero Light" w:hAnsi="New Hero Light"/>
          </w:rPr>
          <w:t>Whittaker 1994</w:t>
        </w:r>
      </w:hyperlink>
      <w:r w:rsidRPr="002E395A">
        <w:rPr>
          <w:rFonts w:ascii="New Hero Light" w:hAnsi="New Hero Light"/>
          <w:noProof/>
        </w:rPr>
        <w:t>)</w:t>
      </w:r>
      <w:r w:rsidRPr="002E395A">
        <w:rPr>
          <w:rFonts w:ascii="New Hero Light" w:hAnsi="New Hero Light"/>
        </w:rPr>
        <w:fldChar w:fldCharType="end"/>
      </w:r>
      <w:r w:rsidR="00434969" w:rsidRPr="002E395A">
        <w:rPr>
          <w:rFonts w:ascii="New Hero Light" w:hAnsi="New Hero Light"/>
        </w:rPr>
        <w:t xml:space="preserve">, </w:t>
      </w:r>
      <w:r w:rsidR="00B91717" w:rsidRPr="002E395A">
        <w:rPr>
          <w:rFonts w:ascii="New Hero Light" w:hAnsi="New Hero Light"/>
        </w:rPr>
        <w:t xml:space="preserve">which is also </w:t>
      </w:r>
      <w:r w:rsidR="00434969" w:rsidRPr="002E395A">
        <w:rPr>
          <w:rFonts w:ascii="New Hero Light" w:hAnsi="New Hero Light"/>
        </w:rPr>
        <w:t xml:space="preserve">thought to </w:t>
      </w:r>
      <w:r w:rsidRPr="002E395A">
        <w:rPr>
          <w:rFonts w:ascii="New Hero Light" w:hAnsi="New Hero Light"/>
        </w:rPr>
        <w:t xml:space="preserve">impact the resulting morphology of the final </w:t>
      </w:r>
      <w:r w:rsidR="00434969" w:rsidRPr="002E395A">
        <w:rPr>
          <w:rFonts w:ascii="New Hero Light" w:hAnsi="New Hero Light"/>
        </w:rPr>
        <w:t xml:space="preserve">product </w:t>
      </w:r>
      <w:r w:rsidR="00434969" w:rsidRPr="002E395A">
        <w:rPr>
          <w:rFonts w:ascii="New Hero Light" w:hAnsi="New Hero Light"/>
        </w:rPr>
        <w:fldChar w:fldCharType="begin">
          <w:fldData xml:space="preserve">PEVuZE5vdGU+PENpdGU+PEF1dGhvcj5FcmVuPC9BdXRob3I+PFllYXI+MjAxMTwvWWVhcj48UmVj
TnVtPjg4MDg8L1JlY051bT48UHJlZml4PmZvciBhIG1vcmUgdGhvcm91Z2ggcmV2aWV3YCwgc2Vl
IDwvUHJlZml4PjxEaXNwbGF5VGV4dD4oZm9yIGEgbW9yZSB0aG9yb3VnaCByZXZpZXcsIHNlZSBF
cmVuIGV0IGFsLiAyMDExOyBFcmVuIGV0IGFsLiAyMDE0KTwvRGlzcGxheVRleHQ+PHJlY29yZD48
cmVjLW51bWJlcj44ODA4PC9yZWMtbnVtYmVyPjxmb3JlaWduLWtleXM+PGtleSBhcHA9IkVOIiBk
Yi1pZD0iZmRmYXR4dmRlMmV2MDJlc3NldXZ6ejBndGRwOXMyYXN4cGV3IiB0aW1lc3RhbXA9IjE2
NjMxNzUxNDYiIGd1aWQ9IjY5OTVkZGRhLTdhNWYtNGNhZC1hMTY1LThmNjU1NmFhMzI2YSI+ODgw
ODwva2V5PjwvZm9yZWlnbi1rZXlzPjxyZWYtdHlwZSBuYW1lPSJKb3VybmFsIEFydGljbGUiPjE3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PjxZZWFyPjIwMTQ8L1llYXI+PFJlY051bT44NDQyPC9SZWNOdW0+PHJlY29yZD48cmVjLW51bWJl
cj44NDQyPC9yZWMtbnVtYmVyPjxmb3JlaWduLWtleXM+PGtleSBhcHA9IkVOIiBkYi1pZD0iZmRm
YXR4dmRlMmV2MDJlc3NldXZ6ejBndGRwOXMyYXN4cGV3IiB0aW1lc3RhbXA9IjE2NjMxNzM2NDEi
IGd1aWQ9ImVlMTU3OTA0LTE3MDYtNGYwMS1iNWMwLWQyMWUyNGU0ZWIxNiI+ODQ0Mjwva2V5Pjwv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PEVuZE5vdGU+PENpdGU+PEF1dGhvcj5FcmVuPC9BdXRob3I+PFllYXI+MjAxMTwvWWVhcj48UmVj
TnVtPjg4MDg8L1JlY051bT48UHJlZml4PmZvciBhIG1vcmUgdGhvcm91Z2ggcmV2aWV3YCwgc2Vl
IDwvUHJlZml4PjxEaXNwbGF5VGV4dD4oZm9yIGEgbW9yZSB0aG9yb3VnaCByZXZpZXcsIHNlZSBF
cmVuIGV0IGFsLiAyMDExOyBFcmVuIGV0IGFsLiAyMDE0KTwvRGlzcGxheVRleHQ+PHJlY29yZD48
cmVjLW51bWJlcj44ODA4PC9yZWMtbnVtYmVyPjxmb3JlaWduLWtleXM+PGtleSBhcHA9IkVOIiBk
Yi1pZD0iZmRmYXR4dmRlMmV2MDJlc3NldXZ6ejBndGRwOXMyYXN4cGV3IiB0aW1lc3RhbXA9IjE2
NjMxNzUxNDYiIGd1aWQ9IjY5OTVkZGRhLTdhNWYtNGNhZC1hMTY1LThmNjU1NmFhMzI2YSI+ODgw
ODwva2V5PjwvZm9yZWlnbi1rZXlzPjxyZWYtdHlwZSBuYW1lPSJKb3VybmFsIEFydGljbGUiPjE3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PjxZZWFyPjIwMTQ8L1llYXI+PFJlY051bT44NDQyPC9SZWNOdW0+PHJlY29yZD48cmVjLW51bWJl
cj44NDQyPC9yZWMtbnVtYmVyPjxmb3JlaWduLWtleXM+PGtleSBhcHA9IkVOIiBkYi1pZD0iZmRm
YXR4dmRlMmV2MDJlc3NldXZ6ejBndGRwOXMyYXN4cGV3IiB0aW1lc3RhbXA9IjE2NjMxNzM2NDEi
IGd1aWQ9ImVlMTU3OTA0LTE3MDYtNGYwMS1iNWMwLWQyMWUyNGU0ZWIxNiI+ODQ0Mjwva2V5Pjwv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434969" w:rsidRPr="002E395A">
        <w:rPr>
          <w:rFonts w:ascii="New Hero Light" w:hAnsi="New Hero Light"/>
        </w:rPr>
      </w:r>
      <w:r w:rsidR="00434969" w:rsidRPr="002E395A">
        <w:rPr>
          <w:rFonts w:ascii="New Hero Light" w:hAnsi="New Hero Light"/>
        </w:rPr>
        <w:fldChar w:fldCharType="separate"/>
      </w:r>
      <w:r w:rsidR="007219BD" w:rsidRPr="002E395A">
        <w:rPr>
          <w:rFonts w:ascii="New Hero Light" w:hAnsi="New Hero Light"/>
          <w:noProof/>
        </w:rPr>
        <w:t xml:space="preserve">(for a more thorough review, see </w:t>
      </w:r>
      <w:hyperlink w:anchor="_ENREF_28" w:tooltip="Eren, 2011 #8808" w:history="1">
        <w:r w:rsidR="002E395A" w:rsidRPr="002E395A">
          <w:rPr>
            <w:rStyle w:val="Hyperlink"/>
            <w:rFonts w:ascii="New Hero Light" w:hAnsi="New Hero Light"/>
          </w:rPr>
          <w:t>Eren et al. 2011</w:t>
        </w:r>
      </w:hyperlink>
      <w:r w:rsidR="007219BD" w:rsidRPr="002E395A">
        <w:rPr>
          <w:rFonts w:ascii="New Hero Light" w:hAnsi="New Hero Light"/>
          <w:noProof/>
        </w:rPr>
        <w:t xml:space="preserve">; </w:t>
      </w:r>
      <w:hyperlink w:anchor="_ENREF_29" w:tooltip="Eren, 2014 #8442" w:history="1">
        <w:r w:rsidR="002E395A" w:rsidRPr="002E395A">
          <w:rPr>
            <w:rStyle w:val="Hyperlink"/>
            <w:rFonts w:ascii="New Hero Light" w:hAnsi="New Hero Light"/>
          </w:rPr>
          <w:t>Eren et al. 2014</w:t>
        </w:r>
      </w:hyperlink>
      <w:r w:rsidR="007219BD" w:rsidRPr="002E395A">
        <w:rPr>
          <w:rFonts w:ascii="New Hero Light" w:hAnsi="New Hero Light"/>
          <w:noProof/>
        </w:rPr>
        <w:t>)</w:t>
      </w:r>
      <w:r w:rsidR="00434969" w:rsidRPr="002E395A">
        <w:rPr>
          <w:rFonts w:ascii="New Hero Light" w:hAnsi="New Hero Light"/>
        </w:rPr>
        <w:fldChar w:fldCharType="end"/>
      </w:r>
      <w:r w:rsidR="00434969" w:rsidRPr="002E395A">
        <w:rPr>
          <w:rFonts w:ascii="New Hero Light" w:hAnsi="New Hero Light"/>
        </w:rPr>
        <w:t>.</w:t>
      </w:r>
      <w:r w:rsidR="00155C62" w:rsidRPr="002E395A">
        <w:rPr>
          <w:rFonts w:ascii="New Hero Light" w:hAnsi="New Hero Light"/>
        </w:rPr>
        <w:t xml:space="preserve"> </w:t>
      </w:r>
      <w:r w:rsidR="00B91717" w:rsidRPr="002E395A">
        <w:rPr>
          <w:rFonts w:ascii="New Hero Light" w:hAnsi="New Hero Light"/>
        </w:rPr>
        <w:t>A</w:t>
      </w:r>
      <w:r w:rsidR="00155C62" w:rsidRPr="002E395A">
        <w:rPr>
          <w:rFonts w:ascii="New Hero Light" w:hAnsi="New Hero Light"/>
        </w:rPr>
        <w:t>dvanced by some as drivers of</w:t>
      </w:r>
      <w:r w:rsidR="00B91717" w:rsidRPr="002E395A">
        <w:rPr>
          <w:rFonts w:ascii="New Hero Light" w:hAnsi="New Hero Light"/>
        </w:rPr>
        <w:t xml:space="preserve"> function as well as</w:t>
      </w:r>
      <w:r w:rsidR="00155C62" w:rsidRPr="002E395A">
        <w:rPr>
          <w:rFonts w:ascii="New Hero Light" w:hAnsi="New Hero Light"/>
        </w:rPr>
        <w:t xml:space="preserve"> lithic morphology </w:t>
      </w:r>
      <w:r w:rsidR="00155C62" w:rsidRPr="002E395A">
        <w:rPr>
          <w:rFonts w:ascii="New Hero Light" w:hAnsi="New Hero Light"/>
        </w:rPr>
        <w:fldChar w:fldCharType="begin">
          <w:fldData xml:space="preserve">PEVuZE5vdGU+PENpdGU+PEF1dGhvcj5Kb25lczwvQXV0aG9yPjxZZWFyPjE5Nzk8L1llYXI+PFJl
Y051bT44MTIyPC9SZWNOdW0+PERpc3BsYXlUZXh0PihKb25lcyAxOTc5LCAxOTgxOyBHb29kbWFu
IDE5NDQpPC9EaXNwbGF5VGV4dD48cmVjb3JkPjxyZWMtbnVtYmVyPjgxMjI8L3JlYy1udW1iZXI+
PGZvcmVpZ24ta2V5cz48a2V5IGFwcD0iRU4iIGRiLWlkPSJmZGZhdHh2ZGUyZXYwMmVzc2V1dnp6
MGd0ZHA5czJhc3hwZXciIHRpbWVzdGFtcD0iMTY2MzE3MjYzNyIgZ3VpZD0iY2ZlMzBlMzItOGYx
Ny00ZjhjLWIxZTItZGRiMDE2NDk2ZGY4Ij44MTIyPC9rZXk+PC9mb3JlaWduLWtleXM+PHJlZi10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PFllYXI+MTk4MTwvWWVhcj48UmVjTnVtPjExMjMwPC9SZWNOdW0+PHJlY29yZD48cmVjLW51bWJl
cj4xMTIzMDwvcmVjLW51bWJlcj48Zm9yZWlnbi1rZXlzPjxrZXkgYXBwPSJFTiIgZGItaWQ9ImZk
ZmF0eHZkZTJldjAyZXNzZXV2enowZ3RkcDlzMmFzeHBldyIgdGltZXN0YW1wPSIxNjczODc1Mjky
IiBndWlkPSI0NjcyOGI0Yi02YmYzLTQxMDEtYWY2NS01YjI5MmUxYTc4MWUiPjExMjMwPC9rZXk+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WWVhcj4xOTQ0PC9ZZWFyPjxSZWNOdW0+ODAwNDwvUmVjTnVtPjxyZWNvcmQ+PHJlYy1udW1iZXI+
ODAwNDwvcmVjLW51bWJlcj48Zm9yZWlnbi1rZXlzPjxrZXkgYXBwPSJFTiIgZGItaWQ9ImZkZmF0
eHZkZTJldjAyZXNzZXV2enowZ3RkcDlzMmFzeHBldyIgdGltZXN0YW1wPSIxNjYzMTcyMjM5IiBn
dWlkPSI4ZGM4N2FhNS05MTQyLTRiMDctODA2Ny1kYzU2MGQ0NWFmZWQiPjgwMDQ8L2tleT48L2Zv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PEVuZE5vdGU+PENpdGU+PEF1dGhvcj5Kb25lczwvQXV0aG9yPjxZZWFyPjE5Nzk8L1llYXI+PFJl
Y051bT44MTIyPC9SZWNOdW0+PERpc3BsYXlUZXh0PihKb25lcyAxOTc5LCAxOTgxOyBHb29kbWFu
IDE5NDQpPC9EaXNwbGF5VGV4dD48cmVjb3JkPjxyZWMtbnVtYmVyPjgxMjI8L3JlYy1udW1iZXI+
PGZvcmVpZ24ta2V5cz48a2V5IGFwcD0iRU4iIGRiLWlkPSJmZGZhdHh2ZGUyZXYwMmVzc2V1dnp6
MGd0ZHA5czJhc3hwZXciIHRpbWVzdGFtcD0iMTY2MzE3MjYzNyIgZ3VpZD0iY2ZlMzBlMzItOGYx
Ny00ZjhjLWIxZTItZGRiMDE2NDk2ZGY4Ij44MTIyPC9rZXk+PC9mb3JlaWduLWtleXM+PHJlZi10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PFllYXI+MTk4MTwvWWVhcj48UmVjTnVtPjExMjMwPC9SZWNOdW0+PHJlY29yZD48cmVjLW51bWJl
cj4xMTIzMDwvcmVjLW51bWJlcj48Zm9yZWlnbi1rZXlzPjxrZXkgYXBwPSJFTiIgZGItaWQ9ImZk
ZmF0eHZkZTJldjAyZXNzZXV2enowZ3RkcDlzMmFzeHBldyIgdGltZXN0YW1wPSIxNjczODc1Mjky
IiBndWlkPSI0NjcyOGI0Yi02YmYzLTQxMDEtYWY2NS01YjI5MmUxYTc4MWUiPjExMjMwPC9rZXk+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WWVhcj4xOTQ0PC9ZZWFyPjxSZWNOdW0+ODAwNDwvUmVjTnVtPjxyZWNvcmQ+PHJlYy1udW1iZXI+
ODAwNDwvcmVjLW51bWJlcj48Zm9yZWlnbi1rZXlzPjxrZXkgYXBwPSJFTiIgZGItaWQ9ImZkZmF0
eHZkZTJldjAyZXNzZXV2enowZ3RkcDlzMmFzeHBldyIgdGltZXN0YW1wPSIxNjYzMTcyMjM5IiBn
dWlkPSI4ZGM4N2FhNS05MTQyLTRiMDctODA2Ny1kYzU2MGQ0NWFmZWQiPjgwMDQ8L2tleT48L2Zv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55C62" w:rsidRPr="002E395A">
        <w:rPr>
          <w:rFonts w:ascii="New Hero Light" w:hAnsi="New Hero Light"/>
        </w:rPr>
      </w:r>
      <w:r w:rsidR="00155C62" w:rsidRPr="002E395A">
        <w:rPr>
          <w:rFonts w:ascii="New Hero Light" w:hAnsi="New Hero Light"/>
        </w:rPr>
        <w:fldChar w:fldCharType="separate"/>
      </w:r>
      <w:r w:rsidR="007219BD" w:rsidRPr="002E395A">
        <w:rPr>
          <w:rFonts w:ascii="New Hero Light" w:hAnsi="New Hero Light"/>
          <w:noProof/>
        </w:rPr>
        <w:t>(</w:t>
      </w:r>
      <w:hyperlink w:anchor="_ENREF_51" w:tooltip="Jones, 1979 #8122" w:history="1">
        <w:r w:rsidR="002E395A" w:rsidRPr="002E395A">
          <w:rPr>
            <w:rStyle w:val="Hyperlink"/>
            <w:rFonts w:ascii="New Hero Light" w:hAnsi="New Hero Light"/>
          </w:rPr>
          <w:t>Jones 1979</w:t>
        </w:r>
      </w:hyperlink>
      <w:r w:rsidR="007219BD" w:rsidRPr="002E395A">
        <w:rPr>
          <w:rFonts w:ascii="New Hero Light" w:hAnsi="New Hero Light"/>
          <w:noProof/>
        </w:rPr>
        <w:t xml:space="preserve">, </w:t>
      </w:r>
      <w:hyperlink w:anchor="_ENREF_52" w:tooltip="Jones, 1981 #11230" w:history="1">
        <w:r w:rsidR="002E395A" w:rsidRPr="002E395A">
          <w:rPr>
            <w:rStyle w:val="Hyperlink"/>
            <w:rFonts w:ascii="New Hero Light" w:hAnsi="New Hero Light"/>
          </w:rPr>
          <w:t>1981</w:t>
        </w:r>
      </w:hyperlink>
      <w:r w:rsidR="007219BD" w:rsidRPr="002E395A">
        <w:rPr>
          <w:rFonts w:ascii="New Hero Light" w:hAnsi="New Hero Light"/>
          <w:noProof/>
        </w:rPr>
        <w:t xml:space="preserve">; </w:t>
      </w:r>
      <w:hyperlink w:anchor="_ENREF_39" w:tooltip="Goodman, 1944 #8004" w:history="1">
        <w:r w:rsidR="002E395A" w:rsidRPr="002E395A">
          <w:rPr>
            <w:rStyle w:val="Hyperlink"/>
            <w:rFonts w:ascii="New Hero Light" w:hAnsi="New Hero Light"/>
          </w:rPr>
          <w:t>Goodman 1944</w:t>
        </w:r>
      </w:hyperlink>
      <w:r w:rsidR="007219BD" w:rsidRPr="002E395A">
        <w:rPr>
          <w:rFonts w:ascii="New Hero Light" w:hAnsi="New Hero Light"/>
          <w:noProof/>
        </w:rPr>
        <w:t>)</w:t>
      </w:r>
      <w:r w:rsidR="00155C62" w:rsidRPr="002E395A">
        <w:rPr>
          <w:rFonts w:ascii="New Hero Light" w:hAnsi="New Hero Light"/>
        </w:rPr>
        <w:fldChar w:fldCharType="end"/>
      </w:r>
      <w:r w:rsidR="00B91717" w:rsidRPr="002E395A">
        <w:rPr>
          <w:rFonts w:ascii="New Hero Light" w:hAnsi="New Hero Light"/>
        </w:rPr>
        <w:t xml:space="preserve">, mechanical flaking properties, or the </w:t>
      </w:r>
      <w:r w:rsidR="00B91717" w:rsidRPr="002E395A">
        <w:rPr>
          <w:rFonts w:ascii="New Hero Light" w:hAnsi="New Hero Light"/>
          <w:i/>
          <w:iCs/>
        </w:rPr>
        <w:t>internal properties</w:t>
      </w:r>
      <w:r w:rsidR="00B91717" w:rsidRPr="002E395A">
        <w:rPr>
          <w:rFonts w:ascii="New Hero Light" w:hAnsi="New Hero Light"/>
        </w:rPr>
        <w:t xml:space="preserve"> of lithic raw material </w:t>
      </w:r>
      <w:r w:rsidR="0060151B" w:rsidRPr="002E395A">
        <w:rPr>
          <w:rFonts w:ascii="New Hero Light" w:hAnsi="New Hero Light"/>
        </w:rPr>
        <w:fldChar w:fldCharType="begin"/>
      </w:r>
      <w:r w:rsidR="007D71FD" w:rsidRPr="002E395A">
        <w:rPr>
          <w:rFonts w:ascii="New Hero Light" w:hAnsi="New Her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2E395A">
        <w:rPr>
          <w:rFonts w:ascii="New Hero Light" w:hAnsi="New Hero Light"/>
        </w:rPr>
        <w:fldChar w:fldCharType="separate"/>
      </w:r>
      <w:r w:rsidR="007D71FD" w:rsidRPr="002E395A">
        <w:rPr>
          <w:rFonts w:ascii="New Hero Light" w:hAnsi="New Hero Light"/>
          <w:noProof/>
        </w:rPr>
        <w:t>(</w:t>
      </w:r>
      <w:hyperlink w:anchor="_ENREF_29" w:tooltip="Eren, 2014 #8442" w:history="1">
        <w:r w:rsidR="002E395A" w:rsidRPr="002E395A">
          <w:rPr>
            <w:rStyle w:val="Hyperlink"/>
            <w:rFonts w:ascii="New Hero Light" w:hAnsi="New Hero Light"/>
          </w:rPr>
          <w:t>Eren et al. 2014:473</w:t>
        </w:r>
      </w:hyperlink>
      <w:r w:rsidR="007D71FD" w:rsidRPr="002E395A">
        <w:rPr>
          <w:rFonts w:ascii="New Hero Light" w:hAnsi="New Hero Light"/>
          <w:noProof/>
        </w:rPr>
        <w:t>)</w:t>
      </w:r>
      <w:r w:rsidR="0060151B" w:rsidRPr="002E395A">
        <w:rPr>
          <w:rFonts w:ascii="New Hero Light" w:hAnsi="New Hero Light"/>
        </w:rPr>
        <w:fldChar w:fldCharType="end"/>
      </w:r>
      <w:r w:rsidR="00B91717" w:rsidRPr="002E395A">
        <w:rPr>
          <w:rFonts w:ascii="New Hero Light" w:hAnsi="New Hero Light"/>
        </w:rPr>
        <w:t xml:space="preserve">, have been thought to hamper lithic design by reducing the predictability and consistency of large flake and flake element removals </w:t>
      </w:r>
      <w:r w:rsidR="00B91717" w:rsidRPr="002E395A">
        <w:rPr>
          <w:rFonts w:ascii="New Hero Light" w:hAnsi="New Hero Light"/>
        </w:rPr>
        <w:fldChar w:fldCharType="begin"/>
      </w:r>
      <w:r w:rsidR="007219BD" w:rsidRPr="002E395A">
        <w:rPr>
          <w:rFonts w:ascii="New Hero Light" w:hAnsi="New Hero Light"/>
        </w:rPr>
        <w:instrText xml:space="preserve"> ADDIN EN.CITE &lt;EndNote&gt;&lt;Cite&gt;&lt;Author&gt;Brantingham&lt;/Author&gt;&lt;Year&gt;2000&lt;/Year&gt;&lt;RecNum&gt;11249&lt;/RecNum&gt;&lt;DisplayText&gt;(Brantingham et al. 2000)&lt;/DisplayText&gt;&lt;record&gt;&lt;rec-number&gt;11249&lt;/rec-number&gt;&lt;foreign-keys&gt;&lt;key app="EN" db-id="fdfatxvde2ev02esseuvzz0gtdp9s2asxpew" timestamp="1674732070"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2E395A">
        <w:rPr>
          <w:rFonts w:ascii="New Hero Light" w:hAnsi="New Hero Light"/>
        </w:rPr>
        <w:fldChar w:fldCharType="separate"/>
      </w:r>
      <w:r w:rsidR="007219BD" w:rsidRPr="002E395A">
        <w:rPr>
          <w:rFonts w:ascii="New Hero Light" w:hAnsi="New Hero Light"/>
          <w:noProof/>
        </w:rPr>
        <w:t>(</w:t>
      </w:r>
      <w:hyperlink w:anchor="_ENREF_12" w:tooltip="Brantingham, 2000 #11249" w:history="1">
        <w:r w:rsidR="002E395A" w:rsidRPr="002E395A">
          <w:rPr>
            <w:rStyle w:val="Hyperlink"/>
            <w:rFonts w:ascii="New Hero Light" w:hAnsi="New Hero Light"/>
          </w:rPr>
          <w:t>Brantingham et al. 2000</w:t>
        </w:r>
      </w:hyperlink>
      <w:r w:rsidR="007219BD" w:rsidRPr="002E395A">
        <w:rPr>
          <w:rFonts w:ascii="New Hero Light" w:hAnsi="New Hero Light"/>
          <w:noProof/>
        </w:rPr>
        <w:t>)</w:t>
      </w:r>
      <w:r w:rsidR="00B91717" w:rsidRPr="002E395A">
        <w:rPr>
          <w:rFonts w:ascii="New Hero Light" w:hAnsi="New Hero Light"/>
        </w:rPr>
        <w:fldChar w:fldCharType="end"/>
      </w:r>
      <w:r w:rsidR="00B91717" w:rsidRPr="002E395A">
        <w:rPr>
          <w:rFonts w:ascii="New Hero Light" w:hAnsi="New Hero Light"/>
        </w:rPr>
        <w:t xml:space="preserve">, imposing what others have interpreted as a serious technological challenge to lithic production </w:t>
      </w:r>
      <w:r w:rsidR="00B91717" w:rsidRPr="002E395A">
        <w:rPr>
          <w:rFonts w:ascii="New Hero Light" w:hAnsi="New Hero Light"/>
        </w:rPr>
        <w:fldChar w:fldCharType="begin">
          <w:fldData xml:space="preserve">PEVuZE5vdGU+PENpdGU+PEF1dGhvcj5BbmRyZWZza3kgSnIuPC9BdXRob3I+PFllYXI+MTk5NDwv
WWVhcj48UmVjTnVtPjg2MjQ8L1JlY051bT48RGlzcGxheVRleHQ+KEFuZHJlZnNreSBKci4gMTk5
NDsgQ3JhYnRyZWUgMTk2NDsgS3VobiAxOTk1KTwvRGlzcGxheVRleHQ+PHJlY29yZD48cmVjLW51
bWJlcj44NjI0PC9yZWMtbnVtYmVyPjxmb3JlaWduLWtleXM+PGtleSBhcHA9IkVOIiBkYi1pZD0i
ZmRmYXR4dmRlMmV2MDJlc3NldXZ6ejBndGRwOXMyYXN4cGV3IiB0aW1lc3RhbXA9IjE2NjMxNzQx
MzQiIGd1aWQ9IjY2ZjQ5NDdmLWQ5NDctNDZkZi1iMGNkLTk4MmY5ZjdlZmRlYSI+ODYyNDwva2V5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ZWNOdW0+MTEyNTA8L1JlY051bT48cmVjb3JkPjxyZWMtbnVtYmVyPjExMjUwPC9yZWMtbnVtYmVy
Pjxmb3JlaWduLWtleXM+PGtleSBhcHA9IkVOIiBkYi1pZD0iZmRmYXR4dmRlMmV2MDJlc3NldXZ6
ejBndGRwOXMyYXN4cGV3IiB0aW1lc3RhbXA9IjE2NzQ3MzIzNzIiIGd1aWQ9IjJmNWM1OTZjLThk
MTMtNDk0ZC1iMzBmLWI0MjZjNTRmNWUwZSI+MTEyNTA8L2tleT48L2ZvcmVpZ24ta2V5cz48cmVm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OTU8L1llYXI+PFJlY051bT42MDA2PC9SZWNOdW0+PHJlY29yZD48cmVjLW51bWJlcj42MDA2PC9y
ZWMtbnVtYmVyPjxmb3JlaWduLWtleXM+PGtleSBhcHA9IkVOIiBkYi1pZD0iZmRmYXR4dmRlMmV2
MDJlc3NldXZ6ejBndGRwOXMyYXN4cGV3IiB0aW1lc3RhbXA9IjE2NjMxNjc3MzMiIGd1aWQ9Ijcx
YTAxNzJhLWVlNzctNDg4OS1hNTNjLTRmMzMxZDExNWY5MiI+NjAwNjwva2V5PjwvZm9yZWlnbi1r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PEVuZE5vdGU+PENpdGU+PEF1dGhvcj5BbmRyZWZza3kgSnIuPC9BdXRob3I+PFllYXI+MTk5NDwv
WWVhcj48UmVjTnVtPjg2MjQ8L1JlY051bT48RGlzcGxheVRleHQ+KEFuZHJlZnNreSBKci4gMTk5
NDsgQ3JhYnRyZWUgMTk2NDsgS3VobiAxOTk1KTwvRGlzcGxheVRleHQ+PHJlY29yZD48cmVjLW51
bWJlcj44NjI0PC9yZWMtbnVtYmVyPjxmb3JlaWduLWtleXM+PGtleSBhcHA9IkVOIiBkYi1pZD0i
ZmRmYXR4dmRlMmV2MDJlc3NldXZ6ejBndGRwOXMyYXN4cGV3IiB0aW1lc3RhbXA9IjE2NjMxNzQx
MzQiIGd1aWQ9IjY2ZjQ5NDdmLWQ5NDctNDZkZi1iMGNkLTk4MmY5ZjdlZmRlYSI+ODYyNDwva2V5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ZWNOdW0+MTEyNTA8L1JlY051bT48cmVjb3JkPjxyZWMtbnVtYmVyPjExMjUwPC9yZWMtbnVtYmVy
Pjxmb3JlaWduLWtleXM+PGtleSBhcHA9IkVOIiBkYi1pZD0iZmRmYXR4dmRlMmV2MDJlc3NldXZ6
ejBndGRwOXMyYXN4cGV3IiB0aW1lc3RhbXA9IjE2NzQ3MzIzNzIiIGd1aWQ9IjJmNWM1OTZjLThk
MTMtNDk0ZC1iMzBmLWI0MjZjNTRmNWUwZSI+MTEyNTA8L2tleT48L2ZvcmVpZ24ta2V5cz48cmVm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OTU8L1llYXI+PFJlY051bT42MDA2PC9SZWNOdW0+PHJlY29yZD48cmVjLW51bWJlcj42MDA2PC9y
ZWMtbnVtYmVyPjxmb3JlaWduLWtleXM+PGtleSBhcHA9IkVOIiBkYi1pZD0iZmRmYXR4dmRlMmV2
MDJlc3NldXZ6ejBndGRwOXMyYXN4cGV3IiB0aW1lc3RhbXA9IjE2NjMxNjc3MzMiIGd1aWQ9Ijcx
YTAxNzJhLWVlNzctNDg4OS1hNTNjLTRmMzMxZDExNWY5MiI+NjAwNjwva2V5PjwvZm9yZWlnbi1r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B91717" w:rsidRPr="002E395A">
        <w:rPr>
          <w:rFonts w:ascii="New Hero Light" w:hAnsi="New Hero Light"/>
        </w:rPr>
      </w:r>
      <w:r w:rsidR="00B91717" w:rsidRPr="002E395A">
        <w:rPr>
          <w:rFonts w:ascii="New Hero Light" w:hAnsi="New Hero Light"/>
        </w:rPr>
        <w:fldChar w:fldCharType="separate"/>
      </w:r>
      <w:r w:rsidR="007219BD" w:rsidRPr="002E395A">
        <w:rPr>
          <w:rFonts w:ascii="New Hero Light" w:hAnsi="New Hero Light"/>
          <w:noProof/>
        </w:rPr>
        <w:t>(</w:t>
      </w:r>
      <w:hyperlink w:anchor="_ENREF_4" w:tooltip="Andrefsky Jr., 1994 #8624" w:history="1">
        <w:r w:rsidR="002E395A" w:rsidRPr="002E395A">
          <w:rPr>
            <w:rStyle w:val="Hyperlink"/>
            <w:rFonts w:ascii="New Hero Light" w:hAnsi="New Hero Light"/>
          </w:rPr>
          <w:t>Andrefsky Jr. 1994</w:t>
        </w:r>
      </w:hyperlink>
      <w:r w:rsidR="007219BD" w:rsidRPr="002E395A">
        <w:rPr>
          <w:rFonts w:ascii="New Hero Light" w:hAnsi="New Hero Light"/>
          <w:noProof/>
        </w:rPr>
        <w:t xml:space="preserve">; </w:t>
      </w:r>
      <w:hyperlink w:anchor="_ENREF_17" w:tooltip="Crabtree, 1964 #11250" w:history="1">
        <w:r w:rsidR="002E395A" w:rsidRPr="002E395A">
          <w:rPr>
            <w:rStyle w:val="Hyperlink"/>
            <w:rFonts w:ascii="New Hero Light" w:hAnsi="New Hero Light"/>
          </w:rPr>
          <w:t>Crabtree 1964</w:t>
        </w:r>
      </w:hyperlink>
      <w:r w:rsidR="007219BD" w:rsidRPr="002E395A">
        <w:rPr>
          <w:rFonts w:ascii="New Hero Light" w:hAnsi="New Hero Light"/>
          <w:noProof/>
        </w:rPr>
        <w:t xml:space="preserve">; </w:t>
      </w:r>
      <w:hyperlink w:anchor="_ENREF_57" w:tooltip="Kuhn, 1995 #6006" w:history="1">
        <w:r w:rsidR="002E395A" w:rsidRPr="002E395A">
          <w:rPr>
            <w:rStyle w:val="Hyperlink"/>
            <w:rFonts w:ascii="New Hero Light" w:hAnsi="New Hero Light"/>
          </w:rPr>
          <w:t>Kuhn 1995</w:t>
        </w:r>
      </w:hyperlink>
      <w:r w:rsidR="007219BD" w:rsidRPr="002E395A">
        <w:rPr>
          <w:rFonts w:ascii="New Hero Light" w:hAnsi="New Hero Light"/>
          <w:noProof/>
        </w:rPr>
        <w:t>)</w:t>
      </w:r>
      <w:r w:rsidR="00B91717" w:rsidRPr="002E395A">
        <w:rPr>
          <w:rFonts w:ascii="New Hero Light" w:hAnsi="New Hero Light"/>
        </w:rPr>
        <w:fldChar w:fldCharType="end"/>
      </w:r>
      <w:r w:rsidR="00B91717" w:rsidRPr="002E395A">
        <w:rPr>
          <w:rFonts w:ascii="New Hero Light" w:hAnsi="New Hero 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2E395A" w:rsidRDefault="000E536C" w:rsidP="008C6829">
      <w:pPr>
        <w:jc w:val="both"/>
        <w:rPr>
          <w:rFonts w:ascii="New Hero Light" w:hAnsi="New Hero Light"/>
        </w:rPr>
      </w:pPr>
      <w:r w:rsidRPr="002E395A">
        <w:rPr>
          <w:rFonts w:ascii="New Hero Light" w:hAnsi="New Hero Light"/>
        </w:rPr>
        <w:t xml:space="preserve">Elliptical bifaces comprise an understudied </w:t>
      </w:r>
      <w:r w:rsidR="005E72A1" w:rsidRPr="002E395A">
        <w:rPr>
          <w:rFonts w:ascii="New Hero Light" w:hAnsi="New Hero Light"/>
        </w:rPr>
        <w:t>category</w:t>
      </w:r>
      <w:r w:rsidRPr="002E395A">
        <w:rPr>
          <w:rFonts w:ascii="New Hero Light" w:hAnsi="New Hero Light"/>
        </w:rPr>
        <w:t xml:space="preserve"> of </w:t>
      </w:r>
      <w:r w:rsidR="00273598" w:rsidRPr="002E395A">
        <w:rPr>
          <w:rFonts w:ascii="New Hero Light" w:hAnsi="New Hero Light"/>
        </w:rPr>
        <w:t xml:space="preserve">Caddo </w:t>
      </w:r>
      <w:r w:rsidRPr="002E395A">
        <w:rPr>
          <w:rFonts w:ascii="New Hero Light" w:hAnsi="New Hero Light"/>
        </w:rPr>
        <w:t xml:space="preserve">material culture. </w:t>
      </w:r>
      <w:r w:rsidR="00CD487E" w:rsidRPr="002E395A">
        <w:rPr>
          <w:rFonts w:ascii="New Hero Light" w:hAnsi="New Hero Light"/>
        </w:rPr>
        <w:t xml:space="preserve">The elliptical bifaces from 41AN13 </w:t>
      </w:r>
      <w:r w:rsidR="00FF2898" w:rsidRPr="002E395A">
        <w:rPr>
          <w:rFonts w:ascii="New Hero Light" w:hAnsi="New Hero Light"/>
        </w:rPr>
        <w:t xml:space="preserve">(Jowell Farm) </w:t>
      </w:r>
      <w:r w:rsidR="00CD487E" w:rsidRPr="002E395A">
        <w:rPr>
          <w:rFonts w:ascii="New Hero Light" w:hAnsi="New Hero Light"/>
        </w:rPr>
        <w:t>were purchased by the Texas Archeological Research Laboratory (TARL) at The University of Texas at Austin on April 13, 1933, and the site is located near Kickapoo Springs Village, south of Frankston, Texas in Anderson County</w:t>
      </w:r>
      <w:r w:rsidR="00662726" w:rsidRPr="002E395A">
        <w:rPr>
          <w:rFonts w:ascii="New Hero Light" w:hAnsi="New Hero Light"/>
        </w:rPr>
        <w:t xml:space="preserve"> (Figure 1)</w:t>
      </w:r>
      <w:r w:rsidR="00CD487E" w:rsidRPr="002E395A">
        <w:rPr>
          <w:rFonts w:ascii="New Hero Light" w:hAnsi="New Hero Light"/>
        </w:rPr>
        <w:t>. The bifaces were excavated from a Caddo burial by a local farmer</w:t>
      </w:r>
      <w:r w:rsidR="00100EB2" w:rsidRPr="002E395A">
        <w:rPr>
          <w:rFonts w:ascii="New Hero Light" w:hAnsi="New Hero Light"/>
        </w:rPr>
        <w:t xml:space="preserve"> (George H. Adams)</w:t>
      </w:r>
      <w:r w:rsidR="00ED0842" w:rsidRPr="002E395A">
        <w:rPr>
          <w:rFonts w:ascii="New Hero Light" w:hAnsi="New Hero Light"/>
        </w:rPr>
        <w:t>,</w:t>
      </w:r>
      <w:r w:rsidR="007F530D" w:rsidRPr="002E395A">
        <w:rPr>
          <w:rFonts w:ascii="New Hero Light" w:hAnsi="New Hero Light"/>
        </w:rPr>
        <w:t xml:space="preserve"> are thought to be synchronous</w:t>
      </w:r>
      <w:r w:rsidR="00100EB2" w:rsidRPr="002E395A">
        <w:rPr>
          <w:rFonts w:ascii="New Hero Light" w:hAnsi="New Hero Light"/>
        </w:rPr>
        <w:t xml:space="preserve">, </w:t>
      </w:r>
      <w:r w:rsidR="00ED0842" w:rsidRPr="002E395A">
        <w:rPr>
          <w:rFonts w:ascii="New Hero Light" w:hAnsi="New Hero Light"/>
        </w:rPr>
        <w:t>and</w:t>
      </w:r>
      <w:r w:rsidR="006E3370" w:rsidRPr="002E395A">
        <w:rPr>
          <w:rFonts w:ascii="New Hero Light" w:hAnsi="New Hero Light"/>
        </w:rPr>
        <w:t xml:space="preserve"> no </w:t>
      </w:r>
      <w:r w:rsidR="00100EB2" w:rsidRPr="002E395A">
        <w:rPr>
          <w:rFonts w:ascii="New Hero Light" w:hAnsi="New Hero Light"/>
        </w:rPr>
        <w:t>additional</w:t>
      </w:r>
      <w:r w:rsidR="006E3370" w:rsidRPr="002E395A">
        <w:rPr>
          <w:rFonts w:ascii="New Hero Light" w:hAnsi="New Hero Light"/>
        </w:rPr>
        <w:t xml:space="preserve"> provenience information was</w:t>
      </w:r>
      <w:r w:rsidR="00100EB2" w:rsidRPr="002E395A">
        <w:rPr>
          <w:rFonts w:ascii="New Hero Light" w:hAnsi="New Hero Light"/>
        </w:rPr>
        <w:t xml:space="preserve"> provided. Of</w:t>
      </w:r>
      <w:r w:rsidR="00CD487E" w:rsidRPr="002E395A">
        <w:rPr>
          <w:rFonts w:ascii="New Hero Light" w:hAnsi="New Hero 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473E83F5" w:rsidR="00662726" w:rsidRPr="002E395A" w:rsidRDefault="00FF6F86" w:rsidP="008C6829">
      <w:pPr>
        <w:jc w:val="both"/>
        <w:rPr>
          <w:rFonts w:ascii="New Hero Light" w:hAnsi="New Hero Light"/>
        </w:rPr>
      </w:pPr>
      <w:r w:rsidRPr="002E395A">
        <w:rPr>
          <w:rFonts w:ascii="New Hero Light" w:hAnsi="New Hero Light"/>
        </w:rPr>
        <w:t xml:space="preserve">Due </w:t>
      </w:r>
      <w:r w:rsidR="000409EC" w:rsidRPr="002E395A">
        <w:rPr>
          <w:rFonts w:ascii="New Hero Light" w:hAnsi="New Hero Light"/>
        </w:rPr>
        <w:t xml:space="preserve">to the absence of evidence for local production and </w:t>
      </w:r>
      <w:r w:rsidRPr="002E395A">
        <w:rPr>
          <w:rFonts w:ascii="New Hero Light" w:hAnsi="New Hero Light"/>
        </w:rPr>
        <w:t>the dearth of locally-available raw materials of suitable size and quality needed to produce the elliptical bifaces</w:t>
      </w:r>
      <w:r w:rsidR="009F65D5" w:rsidRPr="002E395A">
        <w:rPr>
          <w:rFonts w:ascii="New Hero Light" w:hAnsi="New Hero Light"/>
        </w:rPr>
        <w:t xml:space="preserve"> </w:t>
      </w:r>
      <w:r w:rsidR="009F65D5" w:rsidRPr="002E395A">
        <w:rPr>
          <w:rFonts w:ascii="New Hero Light" w:hAnsi="New Hero Light"/>
        </w:rPr>
        <w:fldChar w:fldCharType="begin"/>
      </w:r>
      <w:r w:rsidR="007219BD" w:rsidRPr="002E395A">
        <w:rPr>
          <w:rFonts w:ascii="New Hero Light" w:hAnsi="New Hero Light"/>
        </w:rPr>
        <w:instrText xml:space="preserve"> ADDIN EN.CITE &lt;EndNote&gt;&lt;Cite&gt;&lt;Author&gt;Selden Jr.&lt;/Author&gt;&lt;Year&gt;2021&lt;/Year&gt;&lt;RecNum&gt;8510&lt;/RecNum&gt;&lt;Prefix&gt;see &lt;/Prefix&gt;&lt;Suffix&gt;:Figure 2&lt;/Suffix&gt;&lt;DisplayText&gt;(see Selden Jr. et al. 2021:Figure 2)&lt;/DisplayText&gt;&lt;record&gt;&lt;rec-number&gt;8510&lt;/rec-number&gt;&lt;foreign-keys&gt;&lt;key app="EN" db-id="fdfatxvde2ev02esseuvzz0gtdp9s2asxpew" timestamp="1663173720" guid="2b47f4d0-43eb-4cc2-bd9b-e2775a2386f8"&gt;8510&lt;/key&gt;&lt;/foreign-keys&gt;&lt;ref-type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2E395A">
        <w:rPr>
          <w:rFonts w:ascii="New Hero Light" w:hAnsi="New Hero Light"/>
        </w:rPr>
        <w:fldChar w:fldCharType="separate"/>
      </w:r>
      <w:r w:rsidR="007219BD" w:rsidRPr="002E395A">
        <w:rPr>
          <w:rFonts w:ascii="New Hero Light" w:hAnsi="New Hero Light"/>
          <w:noProof/>
        </w:rPr>
        <w:t>(</w:t>
      </w:r>
      <w:hyperlink w:anchor="_ENREF_80" w:tooltip="Selden Jr., 2021 #8510" w:history="1">
        <w:r w:rsidR="002E395A" w:rsidRPr="002E395A">
          <w:rPr>
            <w:rStyle w:val="Hyperlink"/>
            <w:rFonts w:ascii="New Hero Light" w:hAnsi="New Hero Light"/>
          </w:rPr>
          <w:t>see Selden Jr. et al. 2021:Figure 2</w:t>
        </w:r>
      </w:hyperlink>
      <w:r w:rsidR="007219BD" w:rsidRPr="002E395A">
        <w:rPr>
          <w:rFonts w:ascii="New Hero Light" w:hAnsi="New Hero Light"/>
          <w:noProof/>
        </w:rPr>
        <w:t>)</w:t>
      </w:r>
      <w:r w:rsidR="009F65D5" w:rsidRPr="002E395A">
        <w:rPr>
          <w:rFonts w:ascii="New Hero Light" w:hAnsi="New Hero Light"/>
        </w:rPr>
        <w:fldChar w:fldCharType="end"/>
      </w:r>
      <w:r w:rsidRPr="002E395A">
        <w:rPr>
          <w:rFonts w:ascii="New Hero Light" w:hAnsi="New Hero Light"/>
        </w:rPr>
        <w:t xml:space="preserve">, an assumption also made for Gahagan bifaces from the ancestral Caddo region </w:t>
      </w:r>
      <w:r w:rsidRPr="002E395A">
        <w:rPr>
          <w:rFonts w:ascii="New Hero Light" w:hAnsi="New Hero Light"/>
        </w:rPr>
        <w:fldChar w:fldCharType="begin">
          <w:fldData xml:space="preserve">PEVuZE5vdGU+PENpdGU+PEF1dGhvcj5TZWxkZW48L0F1dGhvcj48WWVhcj4yMDE4PC9ZZWFyPjxS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PEVuZE5vdGU+PENpdGU+PEF1dGhvcj5TZWxkZW48L0F1dGhvcj48WWVhcj4yMDE4PC9ZZWFyPjxS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83" w:tooltip="Selden, 2018 #7579" w:history="1">
        <w:r w:rsidR="002E395A" w:rsidRPr="002E395A">
          <w:rPr>
            <w:rStyle w:val="Hyperlink"/>
            <w:rFonts w:ascii="New Hero Light" w:hAnsi="New Hero Light"/>
          </w:rPr>
          <w:t>Selden, Dockall, and Shafer 2018</w:t>
        </w:r>
      </w:hyperlink>
      <w:r w:rsidR="007219BD" w:rsidRPr="002E395A">
        <w:rPr>
          <w:rFonts w:ascii="New Hero Light" w:hAnsi="New Hero Light"/>
          <w:noProof/>
        </w:rPr>
        <w:t xml:space="preserve">; </w:t>
      </w:r>
      <w:hyperlink w:anchor="_ENREF_81" w:tooltip="Selden Jr., 2020 #10576" w:history="1">
        <w:r w:rsidR="002E395A" w:rsidRPr="002E395A">
          <w:rPr>
            <w:rStyle w:val="Hyperlink"/>
            <w:rFonts w:ascii="New Hero Light" w:hAnsi="New Hero Light"/>
          </w:rPr>
          <w:t>Selden Jr., Dockall, and Dubied 2020</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the</w:t>
      </w:r>
      <w:r w:rsidR="009F65D5" w:rsidRPr="002E395A">
        <w:rPr>
          <w:rFonts w:ascii="New Hero Light" w:hAnsi="New Hero Light"/>
        </w:rPr>
        <w:t xml:space="preserve"> elliptical</w:t>
      </w:r>
      <w:r w:rsidRPr="002E395A">
        <w:rPr>
          <w:rFonts w:ascii="New Hero Light" w:hAnsi="New Hero Light"/>
        </w:rPr>
        <w:t xml:space="preserve"> bifaces are thought to have been imported through trade and/or exchange. </w:t>
      </w:r>
      <w:r w:rsidR="008A6BA0" w:rsidRPr="002E395A">
        <w:rPr>
          <w:rFonts w:ascii="New Hero Light" w:hAnsi="New Hero Light"/>
        </w:rPr>
        <w:t>Due</w:t>
      </w:r>
      <w:r w:rsidR="00BE6196" w:rsidRPr="002E395A">
        <w:rPr>
          <w:rFonts w:ascii="New Hero Light" w:hAnsi="New Hero Light"/>
        </w:rPr>
        <w:t xml:space="preserve"> both</w:t>
      </w:r>
      <w:r w:rsidR="008A6BA0" w:rsidRPr="002E395A">
        <w:rPr>
          <w:rFonts w:ascii="New Hero Light" w:hAnsi="New Hero Light"/>
        </w:rPr>
        <w:t xml:space="preserve"> to their size and the colors</w:t>
      </w:r>
      <w:r w:rsidR="00BE6196" w:rsidRPr="002E395A">
        <w:rPr>
          <w:rFonts w:ascii="New Hero Light" w:hAnsi="New Hero Light"/>
        </w:rPr>
        <w:t xml:space="preserve"> </w:t>
      </w:r>
      <w:r w:rsidR="008A6BA0" w:rsidRPr="002E395A">
        <w:rPr>
          <w:rFonts w:ascii="New Hero Light" w:hAnsi="New Hero Light"/>
        </w:rPr>
        <w:t xml:space="preserve">that the </w:t>
      </w:r>
      <w:r w:rsidR="00B962A1" w:rsidRPr="002E395A">
        <w:rPr>
          <w:rFonts w:ascii="New Hero Light" w:hAnsi="New Hero Light"/>
        </w:rPr>
        <w:t xml:space="preserve">elliptical </w:t>
      </w:r>
      <w:r w:rsidR="008A6BA0" w:rsidRPr="002E395A">
        <w:rPr>
          <w:rFonts w:ascii="New Hero Light" w:hAnsi="New Hero Light"/>
        </w:rPr>
        <w:t xml:space="preserve">bifaces fluoresce when examined beneath high and low </w:t>
      </w:r>
      <w:r w:rsidR="00E12EF4" w:rsidRPr="002E395A">
        <w:rPr>
          <w:rFonts w:ascii="New Hero Light" w:hAnsi="New Hero Light"/>
        </w:rPr>
        <w:t>frequency</w:t>
      </w:r>
      <w:r w:rsidR="00D146E7" w:rsidRPr="002E395A">
        <w:rPr>
          <w:rFonts w:ascii="New Hero Light" w:hAnsi="New Hero Light"/>
        </w:rPr>
        <w:t xml:space="preserve"> ultraviolet </w:t>
      </w:r>
      <w:r w:rsidR="008A6BA0" w:rsidRPr="002E395A">
        <w:rPr>
          <w:rFonts w:ascii="New Hero Light" w:hAnsi="New Hero Light"/>
        </w:rPr>
        <w:t>light</w:t>
      </w:r>
      <w:r w:rsidR="00BE6196" w:rsidRPr="002E395A">
        <w:rPr>
          <w:rFonts w:ascii="New Hero Light" w:hAnsi="New Hero Light"/>
        </w:rPr>
        <w:t xml:space="preserve"> (orange-amber)</w:t>
      </w:r>
      <w:r w:rsidR="008A6BA0" w:rsidRPr="002E395A">
        <w:rPr>
          <w:rFonts w:ascii="New Hero Light" w:hAnsi="New Hero Light"/>
        </w:rPr>
        <w:t xml:space="preserve">, </w:t>
      </w:r>
      <w:r w:rsidR="00B962A1" w:rsidRPr="002E395A">
        <w:rPr>
          <w:rFonts w:ascii="New Hero Light" w:hAnsi="New Hero Light"/>
        </w:rPr>
        <w:t>all</w:t>
      </w:r>
      <w:r w:rsidR="008A6BA0" w:rsidRPr="002E395A">
        <w:rPr>
          <w:rFonts w:ascii="New Hero Light" w:hAnsi="New Hero Light"/>
        </w:rPr>
        <w:t xml:space="preserve"> bifaces are thought to have been manufactured using Edwards chert</w:t>
      </w:r>
      <w:r w:rsidR="00D927C2" w:rsidRPr="002E395A">
        <w:rPr>
          <w:rFonts w:ascii="New Hero Light" w:hAnsi="New Hero Light"/>
        </w:rPr>
        <w:t xml:space="preserve"> </w:t>
      </w:r>
      <w:r w:rsidR="00D927C2" w:rsidRPr="002E395A">
        <w:rPr>
          <w:rFonts w:ascii="New Hero Light" w:hAnsi="New Hero Light"/>
        </w:rPr>
        <w:fldChar w:fldCharType="begin">
          <w:fldData xml:space="preserve">PEVuZE5vdGU+PENpdGU+PEF1dGhvcj5Ib2ZtYW48L0F1dGhvcj48WWVhcj4xOTkxPC9ZZWFyPjxS
ZWNOdW0+MTEyNTk8L1JlY051bT48RGlzcGxheVRleHQ+KEhvZm1hbiwgVG9kZCwgYW5kIENvbGxp
bnMgMTk5MTsgSGlsbHNtYW4gMTk5MjsgUmVpdHplLCBTaW5rb3ZlYywgYW5kIEh1Y2tlbGwgMjAx
MjsgSG9mbWFuIDE5OTA7IEdvbnphbGV6IGV0IGFsLiAyMDE0KTwvRGlzcGxheVRleHQ+PHJlY29y
ZD48cmVjLW51bWJlcj4xMTI1OTwvcmVjLW51bWJlcj48Zm9yZWlnbi1rZXlzPjxrZXkgYXBwPSJF
TiIgZGItaWQ9ImZkZmF0eHZkZTJldjAyZXNzZXV2enowZ3RkcDlzMmFzeHBldyIgdGltZXN0YW1w
PSIxNjc1MTg5NzczIiBndWlkPSI3Mzk4ZTc4Ny1kMzE3LTQ5NTItOWE4My1iMjBkZDcxZTE2Nzki
PjExMjU5PC9rZXk+PC9mb3JlaWduLWtleXM+PHJlZi10eXBlIG5hbWU9IkpvdXJuYWwgQXJ0aWNs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c21hbjwvQXV0aG9yPjxZZWFyPjE5OTI8L1llYXI+PFJlY051bT4xMTI2MDwvUmVjTnVtPjxyZWNv
cmQ+PHJlYy1udW1iZXI+MTEyNjA8L3JlYy1udW1iZXI+PGZvcmVpZ24ta2V5cz48a2V5IGFwcD0i
RU4iIGRiLWlkPSJmZGZhdHh2ZGUyZXYwMmVzc2V1dnp6MGd0ZHA5czJhc3hwZXciIHRpbWVzdGFt
cD0iMTY3NTE5MDAzMCIgZ3VpZD0iYjkwZjQ0OGItZTUzYi00NThhLWIwMzctNzIwNjU4ZjdmNjJm
Ij4xMTI2MDwva2V5PjwvZm9yZWlnbi1rZXlzPjxyZWYtdHlwZSBuYW1lPSJUaGVzaXMiPjMyPC9y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aWQ9ImZkZmF0eHZkZTJldjAyZXNzZXV2enowZ3RkcDlzMmFzeHBldyIgdGltZXN0YW1wPSIxNjc1
MTkwMTg4IiBndWlkPSI1ZGE5ZjcyOC0xODhkLTQ3YWUtYmI1YS0wYTVjYzkwNDNjM2UiPjExMjYx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ZWFyPjE5OTA8L1llYXI+PFJlY051bT4xMTI2MjwvUmVjTnVtPjxyZWNvcmQ+PHJlYy1udW1iZXI+
MTEyNjI8L3JlYy1udW1iZXI+PGZvcmVpZ24ta2V5cz48a2V5IGFwcD0iRU4iIGRiLWlkPSJmZGZh
dHh2ZGUyZXYwMmVzc2V1dnp6MGd0ZHA5czJhc3hwZXciIHRpbWVzdGFtcD0iMTY3NTE5MDI4NyIg
Z3VpZD0iZTI2NDNiZWItYmE5Yy00NjcyLThiMzAtMjZiNjZmNDM4MjBmIj4xMTI2Mjwva2V5Pjwv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PFJlY051bT4xMTI2MzwvUmVjTnVtPjxyZWNvcmQ+PHJlYy1udW1iZXI+MTEyNjM8L3JlYy1udW1i
ZXI+PGZvcmVpZ24ta2V5cz48a2V5IGFwcD0iRU4iIGRiLWlkPSJmZGZhdHh2ZGUyZXYwMmVzc2V1
dnp6MGd0ZHA5czJhc3hwZXciIHRpbWVzdGFtcD0iMTY3NTE5MDQxNiIgZ3VpZD0iODYzYjAwNTUt
NmNjNS00ZTI3LWI2ODgtMmRlZDUwOGY5YzUwIj4xMTI2Mzwva2V5PjwvZm9yZWlnbi1rZXlzPjxy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PEVuZE5vdGU+PENpdGU+PEF1dGhvcj5Ib2ZtYW48L0F1dGhvcj48WWVhcj4xOTkxPC9ZZWFyPjxS
ZWNOdW0+MTEyNTk8L1JlY051bT48RGlzcGxheVRleHQ+KEhvZm1hbiwgVG9kZCwgYW5kIENvbGxp
bnMgMTk5MTsgSGlsbHNtYW4gMTk5MjsgUmVpdHplLCBTaW5rb3ZlYywgYW5kIEh1Y2tlbGwgMjAx
MjsgSG9mbWFuIDE5OTA7IEdvbnphbGV6IGV0IGFsLiAyMDE0KTwvRGlzcGxheVRleHQ+PHJlY29y
ZD48cmVjLW51bWJlcj4xMTI1OTwvcmVjLW51bWJlcj48Zm9yZWlnbi1rZXlzPjxrZXkgYXBwPSJF
TiIgZGItaWQ9ImZkZmF0eHZkZTJldjAyZXNzZXV2enowZ3RkcDlzMmFzeHBldyIgdGltZXN0YW1w
PSIxNjc1MTg5NzczIiBndWlkPSI3Mzk4ZTc4Ny1kMzE3LTQ5NTItOWE4My1iMjBkZDcxZTE2Nzki
PjExMjU5PC9rZXk+PC9mb3JlaWduLWtleXM+PHJlZi10eXBlIG5hbWU9IkpvdXJuYWwgQXJ0aWNs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c21hbjwvQXV0aG9yPjxZZWFyPjE5OTI8L1llYXI+PFJlY051bT4xMTI2MDwvUmVjTnVtPjxyZWNv
cmQ+PHJlYy1udW1iZXI+MTEyNjA8L3JlYy1udW1iZXI+PGZvcmVpZ24ta2V5cz48a2V5IGFwcD0i
RU4iIGRiLWlkPSJmZGZhdHh2ZGUyZXYwMmVzc2V1dnp6MGd0ZHA5czJhc3hwZXciIHRpbWVzdGFt
cD0iMTY3NTE5MDAzMCIgZ3VpZD0iYjkwZjQ0OGItZTUzYi00NThhLWIwMzctNzIwNjU4ZjdmNjJm
Ij4xMTI2MDwva2V5PjwvZm9yZWlnbi1rZXlzPjxyZWYtdHlwZSBuYW1lPSJUaGVzaXMiPjMyPC9y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aWQ9ImZkZmF0eHZkZTJldjAyZXNzZXV2enowZ3RkcDlzMmFzeHBldyIgdGltZXN0YW1wPSIxNjc1
MTkwMTg4IiBndWlkPSI1ZGE5ZjcyOC0xODhkLTQ3YWUtYmI1YS0wYTVjYzkwNDNjM2UiPjExMjYx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ZWFyPjE5OTA8L1llYXI+PFJlY051bT4xMTI2MjwvUmVjTnVtPjxyZWNvcmQ+PHJlYy1udW1iZXI+
MTEyNjI8L3JlYy1udW1iZXI+PGZvcmVpZ24ta2V5cz48a2V5IGFwcD0iRU4iIGRiLWlkPSJmZGZh
dHh2ZGUyZXYwMmVzc2V1dnp6MGd0ZHA5czJhc3hwZXciIHRpbWVzdGFtcD0iMTY3NTE5MDI4NyIg
Z3VpZD0iZTI2NDNiZWItYmE5Yy00NjcyLThiMzAtMjZiNjZmNDM4MjBmIj4xMTI2Mjwva2V5Pjwv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PFJlY051bT4xMTI2MzwvUmVjTnVtPjxyZWNvcmQ+PHJlYy1udW1iZXI+MTEyNjM8L3JlYy1udW1i
ZXI+PGZvcmVpZ24ta2V5cz48a2V5IGFwcD0iRU4iIGRiLWlkPSJmZGZhdHh2ZGUyZXYwMmVzc2V1
dnp6MGd0ZHA5czJhc3hwZXciIHRpbWVzdGFtcD0iMTY3NTE5MDQxNiIgZ3VpZD0iODYzYjAwNTUt
NmNjNS00ZTI3LWI2ODgtMmRlZDUwOGY5YzUwIj4xMTI2Mzwva2V5PjwvZm9yZWlnbi1rZXlzPjxy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D927C2" w:rsidRPr="002E395A">
        <w:rPr>
          <w:rFonts w:ascii="New Hero Light" w:hAnsi="New Hero Light"/>
        </w:rPr>
      </w:r>
      <w:r w:rsidR="00D927C2" w:rsidRPr="002E395A">
        <w:rPr>
          <w:rFonts w:ascii="New Hero Light" w:hAnsi="New Hero Light"/>
        </w:rPr>
        <w:fldChar w:fldCharType="separate"/>
      </w:r>
      <w:r w:rsidR="007219BD" w:rsidRPr="002E395A">
        <w:rPr>
          <w:rFonts w:ascii="New Hero Light" w:hAnsi="New Hero Light"/>
          <w:noProof/>
        </w:rPr>
        <w:t>(</w:t>
      </w:r>
      <w:hyperlink w:anchor="_ENREF_46" w:tooltip="Hofman, 1991 #11259" w:history="1">
        <w:r w:rsidR="002E395A" w:rsidRPr="002E395A">
          <w:rPr>
            <w:rStyle w:val="Hyperlink"/>
            <w:rFonts w:ascii="New Hero Light" w:hAnsi="New Hero Light"/>
          </w:rPr>
          <w:t>Hofman, Todd, and Collins 1991</w:t>
        </w:r>
      </w:hyperlink>
      <w:r w:rsidR="007219BD" w:rsidRPr="002E395A">
        <w:rPr>
          <w:rFonts w:ascii="New Hero Light" w:hAnsi="New Hero Light"/>
          <w:noProof/>
        </w:rPr>
        <w:t xml:space="preserve">; </w:t>
      </w:r>
      <w:hyperlink w:anchor="_ENREF_44" w:tooltip="Hillsman, 1992 #11260" w:history="1">
        <w:r w:rsidR="002E395A" w:rsidRPr="002E395A">
          <w:rPr>
            <w:rStyle w:val="Hyperlink"/>
            <w:rFonts w:ascii="New Hero Light" w:hAnsi="New Hero Light"/>
          </w:rPr>
          <w:t>Hillsman 1992</w:t>
        </w:r>
      </w:hyperlink>
      <w:r w:rsidR="007219BD" w:rsidRPr="002E395A">
        <w:rPr>
          <w:rFonts w:ascii="New Hero Light" w:hAnsi="New Hero Light"/>
          <w:noProof/>
        </w:rPr>
        <w:t xml:space="preserve">; </w:t>
      </w:r>
      <w:hyperlink w:anchor="_ENREF_72" w:tooltip="Reitze, 2012 #11261" w:history="1">
        <w:r w:rsidR="002E395A" w:rsidRPr="002E395A">
          <w:rPr>
            <w:rStyle w:val="Hyperlink"/>
            <w:rFonts w:ascii="New Hero Light" w:hAnsi="New Hero Light"/>
          </w:rPr>
          <w:t>Reitze, Sinkovec, and Huckell 2012</w:t>
        </w:r>
      </w:hyperlink>
      <w:r w:rsidR="007219BD" w:rsidRPr="002E395A">
        <w:rPr>
          <w:rFonts w:ascii="New Hero Light" w:hAnsi="New Hero Light"/>
          <w:noProof/>
        </w:rPr>
        <w:t xml:space="preserve">; </w:t>
      </w:r>
      <w:hyperlink w:anchor="_ENREF_45" w:tooltip="Hofman, 1990 #11262" w:history="1">
        <w:r w:rsidR="002E395A" w:rsidRPr="002E395A">
          <w:rPr>
            <w:rStyle w:val="Hyperlink"/>
            <w:rFonts w:ascii="New Hero Light" w:hAnsi="New Hero Light"/>
          </w:rPr>
          <w:t>Hofman 1990</w:t>
        </w:r>
      </w:hyperlink>
      <w:r w:rsidR="007219BD" w:rsidRPr="002E395A">
        <w:rPr>
          <w:rFonts w:ascii="New Hero Light" w:hAnsi="New Hero Light"/>
          <w:noProof/>
        </w:rPr>
        <w:t xml:space="preserve">; </w:t>
      </w:r>
      <w:hyperlink w:anchor="_ENREF_37" w:tooltip="Gonzalez, 2014 #11263" w:history="1">
        <w:r w:rsidR="002E395A" w:rsidRPr="002E395A">
          <w:rPr>
            <w:rStyle w:val="Hyperlink"/>
            <w:rFonts w:ascii="New Hero Light" w:hAnsi="New Hero Light"/>
          </w:rPr>
          <w:t>Gonzalez et al. 2014</w:t>
        </w:r>
      </w:hyperlink>
      <w:r w:rsidR="007219BD" w:rsidRPr="002E395A">
        <w:rPr>
          <w:rFonts w:ascii="New Hero Light" w:hAnsi="New Hero Light"/>
          <w:noProof/>
        </w:rPr>
        <w:t>)</w:t>
      </w:r>
      <w:r w:rsidR="00D927C2" w:rsidRPr="002E395A">
        <w:rPr>
          <w:rFonts w:ascii="New Hero Light" w:hAnsi="New Hero Light"/>
        </w:rPr>
        <w:fldChar w:fldCharType="end"/>
      </w:r>
      <w:r w:rsidR="008A6BA0" w:rsidRPr="002E395A">
        <w:rPr>
          <w:rFonts w:ascii="New Hero Light" w:hAnsi="New Hero Light"/>
        </w:rPr>
        <w:t xml:space="preserve">. </w:t>
      </w:r>
      <w:r w:rsidR="000E536C" w:rsidRPr="002E395A">
        <w:rPr>
          <w:rFonts w:ascii="New Hero Light" w:hAnsi="New Hero Light"/>
        </w:rPr>
        <w:t xml:space="preserve">This study </w:t>
      </w:r>
      <w:r w:rsidR="002875E9" w:rsidRPr="002E395A">
        <w:rPr>
          <w:rFonts w:ascii="New Hero Light" w:hAnsi="New Hero Light"/>
        </w:rPr>
        <w:t xml:space="preserve">asks whether raw material </w:t>
      </w:r>
      <w:r w:rsidR="00B95810" w:rsidRPr="002E395A">
        <w:rPr>
          <w:rFonts w:ascii="New Hero Light" w:hAnsi="New Hero Light"/>
        </w:rPr>
        <w:t xml:space="preserve">color </w:t>
      </w:r>
      <w:r w:rsidR="007F530D" w:rsidRPr="002E395A">
        <w:rPr>
          <w:rFonts w:ascii="New Hero Light" w:hAnsi="New Hero Light"/>
        </w:rPr>
        <w:t>was</w:t>
      </w:r>
      <w:r w:rsidR="002875E9" w:rsidRPr="002E395A">
        <w:rPr>
          <w:rFonts w:ascii="New Hero Light" w:hAnsi="New Hero Light"/>
        </w:rPr>
        <w:t xml:space="preserve"> a determining factor </w:t>
      </w:r>
      <w:r w:rsidR="007F530D" w:rsidRPr="002E395A">
        <w:rPr>
          <w:rFonts w:ascii="New Hero Light" w:hAnsi="New Hero Light"/>
        </w:rPr>
        <w:t>that impacted</w:t>
      </w:r>
      <w:r w:rsidR="002875E9" w:rsidRPr="002E395A">
        <w:rPr>
          <w:rFonts w:ascii="New Hero Light" w:hAnsi="New Hero Light"/>
        </w:rPr>
        <w:t xml:space="preserve"> elliptical biface morphology.</w:t>
      </w:r>
    </w:p>
    <w:p w14:paraId="58CD093D" w14:textId="0D175AEE" w:rsidR="00F1136D" w:rsidRPr="002E395A" w:rsidRDefault="00713B6B" w:rsidP="00E54F55">
      <w:pPr>
        <w:jc w:val="both"/>
        <w:rPr>
          <w:rFonts w:ascii="New Hero Light" w:hAnsi="New Hero Light"/>
        </w:rPr>
      </w:pPr>
      <w:r w:rsidRPr="002E395A">
        <w:rPr>
          <w:rFonts w:ascii="New Hero Light" w:hAnsi="New Hero Light"/>
        </w:rPr>
        <w:t xml:space="preserve">Temporally, 41AN13 is </w:t>
      </w:r>
      <w:r w:rsidR="00834DF7" w:rsidRPr="002E395A">
        <w:rPr>
          <w:rFonts w:ascii="New Hero Light" w:hAnsi="New Hero Light"/>
        </w:rPr>
        <w:t xml:space="preserve">thought to be </w:t>
      </w:r>
      <w:r w:rsidR="00BA32C6" w:rsidRPr="002E395A">
        <w:rPr>
          <w:rFonts w:ascii="New Hero Light" w:hAnsi="New Hero Light"/>
        </w:rPr>
        <w:t>the earliest of</w:t>
      </w:r>
      <w:r w:rsidRPr="002E395A">
        <w:rPr>
          <w:rFonts w:ascii="New Hero Light" w:hAnsi="New Hero Light"/>
        </w:rPr>
        <w:t xml:space="preserve"> the five sites—others include 41AN21, 41AN26, 41CE6, and 41CE12—that </w:t>
      </w:r>
      <w:hyperlink w:anchor="_ENREF_56" w:tooltip="Kleinschmidt, 1982 #1753" w:history="1">
        <w:r w:rsidR="002E395A" w:rsidRPr="002E395A">
          <w:rPr>
            <w:rStyle w:val="Hyperlink"/>
            <w:rFonts w:ascii="New Hero Light" w:hAnsi="New Hero Light"/>
          </w:rPr>
          <w:t>Kleinschmidt (1982:213-220)</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AuthorYear="1"&gt;&lt;Author&gt;Kleinschmidt&lt;/Author&gt;&lt;Year&gt;1982&lt;/Year&gt;&lt;RecNum&gt;1753&lt;/RecNum&gt;&lt;Suffix&gt;:213-220&lt;/Suffix&gt;&lt;DisplayText&gt;Kleinschmidt (1982:213-220)&lt;/DisplayText&gt;&lt;record&gt;&lt;rec-number&gt;1753&lt;/rec-number&gt;&lt;foreign-keys&gt;&lt;key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analyzed when he </w:t>
      </w:r>
      <w:r w:rsidR="00BC6FE8" w:rsidRPr="002E395A">
        <w:rPr>
          <w:rFonts w:ascii="New Hero Light" w:hAnsi="New Hero Light"/>
        </w:rPr>
        <w:t xml:space="preserve">built upon the work of </w:t>
      </w:r>
      <w:hyperlink w:anchor="_ENREF_14" w:tooltip="Cole, 1975 #863" w:history="1">
        <w:r w:rsidR="002E395A" w:rsidRPr="002E395A">
          <w:rPr>
            <w:rStyle w:val="Hyperlink"/>
            <w:rFonts w:ascii="New Hero Light" w:hAnsi="New Hero Light"/>
          </w:rPr>
          <w:t>Cole (1975)</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AuthorYear="1"&gt;&lt;Author&gt;Cole&lt;/Author&gt;&lt;Year&gt;1975&lt;/Year&gt;&lt;RecNum&gt;863&lt;/RecNum&gt;&lt;DisplayText&gt;Cole (1975)&lt;/DisplayText&gt;&lt;record&gt;&lt;rec-number&gt;863&lt;/rec-number&gt;&lt;foreign-keys&gt;&lt;key app="EN" db-id="fdfatxvde2ev02esseuvzz0gtdp9s2asxpew" timestamp="1663163382" guid="238fc5e1-3eb8-48a6-b823-86c9cfaf712e"&gt;863&lt;/key&gt;&lt;/foreign-keys&gt;&lt;ref-type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w:t>
      </w:r>
      <w:r w:rsidR="00BC6FE8" w:rsidRPr="002E395A">
        <w:rPr>
          <w:rFonts w:ascii="New Hero Light" w:hAnsi="New Hero Light"/>
        </w:rPr>
        <w:t>to</w:t>
      </w:r>
      <w:r w:rsidRPr="002E395A">
        <w:rPr>
          <w:rFonts w:ascii="New Hero Light" w:hAnsi="New Hero Light"/>
        </w:rPr>
        <w:t xml:space="preserve"> propose the Allen Phase</w:t>
      </w:r>
      <w:r w:rsidR="005B1EEA" w:rsidRPr="002E395A">
        <w:rPr>
          <w:rFonts w:ascii="New Hero Light" w:hAnsi="New Hero Light"/>
        </w:rPr>
        <w:t xml:space="preserve"> in northeast Texas</w:t>
      </w:r>
      <w:r w:rsidRPr="002E395A">
        <w:rPr>
          <w:rFonts w:ascii="New Hero Light" w:hAnsi="New Hero Light"/>
        </w:rPr>
        <w:t xml:space="preserve">. </w:t>
      </w:r>
      <w:r w:rsidR="00394377" w:rsidRPr="002E395A">
        <w:rPr>
          <w:rFonts w:ascii="New Hero Light" w:hAnsi="New Hero Light"/>
        </w:rPr>
        <w:t>The single radiocarbon date</w:t>
      </w:r>
      <w:r w:rsidR="00704F7C" w:rsidRPr="002E395A">
        <w:rPr>
          <w:rFonts w:ascii="New Hero Light" w:hAnsi="New Hero Light"/>
        </w:rPr>
        <w:t xml:space="preserve"> from 41AN21 </w:t>
      </w:r>
      <w:r w:rsidR="00394377" w:rsidRPr="002E395A">
        <w:rPr>
          <w:rFonts w:ascii="New Hero Light" w:hAnsi="New Hero Light"/>
        </w:rPr>
        <w:t>was recalibrated</w:t>
      </w:r>
      <w:r w:rsidR="00E00519" w:rsidRPr="002E395A">
        <w:rPr>
          <w:rFonts w:ascii="New Hero Light" w:hAnsi="New Hero Light"/>
        </w:rPr>
        <w:t>, and articulates with the end of this series</w:t>
      </w:r>
      <w:r w:rsidR="00704F7C" w:rsidRPr="002E395A">
        <w:rPr>
          <w:rFonts w:ascii="New Hero Light" w:hAnsi="New Hero Light"/>
        </w:rPr>
        <w:t xml:space="preserve"> (</w:t>
      </w:r>
      <w:hyperlink r:id="rId8" w:history="1">
        <w:r w:rsidR="00394377" w:rsidRPr="002E395A">
          <w:rPr>
            <w:rStyle w:val="Hyperlink"/>
            <w:rFonts w:ascii="New Hero Light" w:hAnsi="New Hero Light"/>
          </w:rPr>
          <w:t>Supplementary Materials</w:t>
        </w:r>
      </w:hyperlink>
      <w:r w:rsidR="00704F7C" w:rsidRPr="002E395A">
        <w:rPr>
          <w:rFonts w:ascii="New Hero Light" w:hAnsi="New Hero Light"/>
        </w:rPr>
        <w:t>)</w:t>
      </w:r>
      <w:r w:rsidR="00394377" w:rsidRPr="002E395A">
        <w:rPr>
          <w:rFonts w:ascii="New Hero Light" w:hAnsi="New Hero Light"/>
        </w:rPr>
        <w:t xml:space="preserve">. </w:t>
      </w:r>
      <w:r w:rsidR="000F68FD" w:rsidRPr="002E395A">
        <w:rPr>
          <w:rFonts w:ascii="New Hero Light" w:hAnsi="New Hero Light"/>
        </w:rPr>
        <w:t>Pulling directly from Kleinschmidt’s (1982:220)</w:t>
      </w:r>
      <w:r w:rsidR="000F68FD" w:rsidRPr="002E395A">
        <w:rPr>
          <w:rFonts w:ascii="New Hero Light" w:hAnsi="New Hero Light"/>
        </w:rPr>
        <w:fldChar w:fldCharType="begin"/>
      </w:r>
      <w:r w:rsidR="003F0E2E" w:rsidRPr="002E395A">
        <w:rPr>
          <w:rFonts w:ascii="New Hero Light" w:hAnsi="New Hero Light"/>
        </w:rPr>
        <w:instrText xml:space="preserve"> ADDIN EN.CITE &lt;EndNote&gt;&lt;Cite Hidden="1"&gt;&lt;Author&gt;Kleinschmidt&lt;/Author&gt;&lt;Year&gt;1982&lt;/Year&gt;&lt;RecNum&gt;1753&lt;/RecNum&gt;&lt;record&gt;&lt;rec-number&gt;1753&lt;/rec-number&gt;&lt;foreign-keys&gt;&lt;key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E85F21">
        <w:rPr>
          <w:rFonts w:ascii="New Hero Light" w:hAnsi="New Hero Light"/>
        </w:rPr>
        <w:fldChar w:fldCharType="separate"/>
      </w:r>
      <w:r w:rsidR="000F68FD" w:rsidRPr="002E395A">
        <w:rPr>
          <w:rFonts w:ascii="New Hero Light" w:hAnsi="New Hero Light"/>
        </w:rPr>
        <w:fldChar w:fldCharType="end"/>
      </w:r>
      <w:r w:rsidR="000F68FD" w:rsidRPr="002E395A">
        <w:rPr>
          <w:rFonts w:ascii="New Hero Light" w:hAnsi="New Hero Light"/>
        </w:rPr>
        <w:t xml:space="preserve"> </w:t>
      </w:r>
      <w:r w:rsidR="000F68FD" w:rsidRPr="002E395A">
        <w:rPr>
          <w:rFonts w:ascii="New Hero Light" w:hAnsi="New Hero Light"/>
          <w:i/>
          <w:iCs/>
        </w:rPr>
        <w:t>Cemetery Data and Tentative Chronology</w:t>
      </w:r>
      <w:r w:rsidR="000F68FD" w:rsidRPr="002E395A">
        <w:rPr>
          <w:rFonts w:ascii="New Hero Light" w:hAnsi="New Hero Light"/>
        </w:rPr>
        <w:t xml:space="preserve"> table, a new seriation was assembled for the five Allen Phase sites</w:t>
      </w:r>
      <w:r w:rsidR="00394377" w:rsidRPr="002E395A">
        <w:rPr>
          <w:rFonts w:ascii="New Hero Light" w:hAnsi="New Hero Light"/>
        </w:rPr>
        <w:t xml:space="preserve"> </w:t>
      </w:r>
      <w:r w:rsidR="00834DF7" w:rsidRPr="002E395A">
        <w:rPr>
          <w:rFonts w:ascii="New Hero Light" w:hAnsi="New Hero Light"/>
        </w:rPr>
        <w:t xml:space="preserve">(Figure 1, bottom) </w:t>
      </w:r>
      <w:r w:rsidR="00394377" w:rsidRPr="002E395A">
        <w:rPr>
          <w:rFonts w:ascii="New Hero Light" w:hAnsi="New Hero Light"/>
        </w:rPr>
        <w:t>(</w:t>
      </w:r>
      <w:hyperlink r:id="rId9" w:history="1">
        <w:r w:rsidR="00394377" w:rsidRPr="002E395A">
          <w:rPr>
            <w:rStyle w:val="Hyperlink"/>
            <w:rFonts w:ascii="New Hero Light" w:hAnsi="New Hero Light"/>
          </w:rPr>
          <w:t>Supplementary Materials</w:t>
        </w:r>
      </w:hyperlink>
      <w:r w:rsidR="00394377" w:rsidRPr="002E395A">
        <w:rPr>
          <w:rFonts w:ascii="New Hero Light" w:hAnsi="New Hero Light"/>
        </w:rPr>
        <w:t>)</w:t>
      </w:r>
      <w:r w:rsidR="000F68FD" w:rsidRPr="002E395A">
        <w:rPr>
          <w:rFonts w:ascii="New Hero Light" w:hAnsi="New Hero Light"/>
        </w:rPr>
        <w:t xml:space="preserve">. For the purpose of the seriation, </w:t>
      </w:r>
      <w:r w:rsidR="00692623" w:rsidRPr="002E395A">
        <w:rPr>
          <w:rFonts w:ascii="New Hero Light" w:hAnsi="New Hero Light"/>
        </w:rPr>
        <w:t xml:space="preserve">the Poynor Engraved and Patton Engraved types were </w:t>
      </w:r>
      <w:r w:rsidR="00434969" w:rsidRPr="002E395A">
        <w:rPr>
          <w:rFonts w:ascii="New Hero Light" w:hAnsi="New Hero Light"/>
        </w:rPr>
        <w:t xml:space="preserve">each </w:t>
      </w:r>
      <w:r w:rsidR="00692623" w:rsidRPr="002E395A">
        <w:rPr>
          <w:rFonts w:ascii="New Hero Light" w:hAnsi="New Hero Light"/>
        </w:rPr>
        <w:t xml:space="preserve">collapsed into a single column, </w:t>
      </w:r>
      <w:r w:rsidR="00434969" w:rsidRPr="002E395A">
        <w:rPr>
          <w:rFonts w:ascii="New Hero Light" w:hAnsi="New Hero Light"/>
        </w:rPr>
        <w:t xml:space="preserve">and </w:t>
      </w:r>
      <w:r w:rsidR="000F68FD" w:rsidRPr="002E395A">
        <w:rPr>
          <w:rFonts w:ascii="New Hero Light" w:hAnsi="New Hero Light"/>
        </w:rPr>
        <w:t xml:space="preserve">any row or column </w:t>
      </w:r>
      <w:r w:rsidR="00101136" w:rsidRPr="002E395A">
        <w:rPr>
          <w:rFonts w:ascii="New Hero Light" w:hAnsi="New Hero Light"/>
        </w:rPr>
        <w:t xml:space="preserve">included in </w:t>
      </w:r>
      <w:r w:rsidR="00EA7F9D" w:rsidRPr="002E395A">
        <w:rPr>
          <w:rFonts w:ascii="New Hero Light" w:hAnsi="New Hero Light"/>
        </w:rPr>
        <w:t xml:space="preserve">the Allen Phase section of </w:t>
      </w:r>
      <w:r w:rsidR="00101136" w:rsidRPr="002E395A">
        <w:rPr>
          <w:rFonts w:ascii="New Hero Light" w:hAnsi="New Hero Light"/>
        </w:rPr>
        <w:t xml:space="preserve">Kleinschmidt’s (1982) table </w:t>
      </w:r>
      <w:r w:rsidR="000F68FD" w:rsidRPr="002E395A">
        <w:rPr>
          <w:rFonts w:ascii="New Hero Light" w:hAnsi="New Hero Light"/>
        </w:rPr>
        <w:t>with a sum of zero was omitted (</w:t>
      </w:r>
      <w:r w:rsidR="00B32502" w:rsidRPr="002E395A">
        <w:rPr>
          <w:rFonts w:ascii="New Hero Light" w:hAnsi="New Hero Light"/>
        </w:rPr>
        <w:t xml:space="preserve">see </w:t>
      </w:r>
      <w:r w:rsidR="000F68FD" w:rsidRPr="002E395A">
        <w:rPr>
          <w:rFonts w:ascii="New Hero Light" w:hAnsi="New Hero Light"/>
        </w:rPr>
        <w:t xml:space="preserve">Figure </w:t>
      </w:r>
      <w:r w:rsidR="00B32502" w:rsidRPr="002E395A">
        <w:rPr>
          <w:rFonts w:ascii="New Hero Light" w:hAnsi="New Hero Light"/>
        </w:rPr>
        <w:t>1</w:t>
      </w:r>
      <w:r w:rsidR="000F68FD" w:rsidRPr="002E395A">
        <w:rPr>
          <w:rFonts w:ascii="New Hero Light" w:hAnsi="New Hero Light"/>
        </w:rPr>
        <w:t>)</w:t>
      </w:r>
      <w:r w:rsidR="00D65733" w:rsidRPr="002E395A">
        <w:rPr>
          <w:rFonts w:ascii="New Hero Light" w:hAnsi="New Hero Light"/>
        </w:rPr>
        <w:t xml:space="preserve"> (</w:t>
      </w:r>
      <w:hyperlink r:id="rId10" w:history="1">
        <w:r w:rsidR="00D65733" w:rsidRPr="002E395A">
          <w:rPr>
            <w:rStyle w:val="Hyperlink"/>
            <w:rFonts w:ascii="New Hero Light" w:hAnsi="New Hero Light"/>
          </w:rPr>
          <w:t>Supplementary Materials</w:t>
        </w:r>
      </w:hyperlink>
      <w:r w:rsidR="00D65733" w:rsidRPr="002E395A">
        <w:rPr>
          <w:rFonts w:ascii="New Hero Light" w:hAnsi="New Hero Light"/>
        </w:rPr>
        <w:t>)</w:t>
      </w:r>
      <w:r w:rsidR="000F68FD" w:rsidRPr="002E395A">
        <w:rPr>
          <w:rFonts w:ascii="New Hero Light" w:hAnsi="New Hero 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4A647D1B" w:rsidR="00BA3B9F" w:rsidRPr="002E395A" w:rsidRDefault="001A2E7E" w:rsidP="008C6829">
      <w:pPr>
        <w:jc w:val="both"/>
        <w:rPr>
          <w:rFonts w:ascii="New Hero Light" w:hAnsi="New Hero Light"/>
        </w:rPr>
      </w:pPr>
      <w:r w:rsidRPr="002E395A">
        <w:rPr>
          <w:rFonts w:ascii="New Hero Light" w:hAnsi="New Hero Light"/>
        </w:rPr>
        <w:t>The 1</w:t>
      </w:r>
      <w:r w:rsidR="00183CA4" w:rsidRPr="002E395A">
        <w:rPr>
          <w:rFonts w:ascii="New Hero Light" w:hAnsi="New Hero Light"/>
        </w:rPr>
        <w:t>3 whole/complete</w:t>
      </w:r>
      <w:r w:rsidRPr="002E395A">
        <w:rPr>
          <w:rFonts w:ascii="New Hero Light" w:hAnsi="New Hero Light"/>
        </w:rPr>
        <w:t xml:space="preserve"> el</w:t>
      </w:r>
      <w:r w:rsidR="008C6829" w:rsidRPr="002E395A">
        <w:rPr>
          <w:rFonts w:ascii="New Hero Light" w:hAnsi="New Hero Light"/>
        </w:rPr>
        <w:t xml:space="preserve">liptical bifaces </w:t>
      </w:r>
      <w:r w:rsidR="000C484D" w:rsidRPr="002E395A">
        <w:rPr>
          <w:rFonts w:ascii="New Hero Light" w:hAnsi="New Hero Light"/>
        </w:rPr>
        <w:t xml:space="preserve">from 41AN13 </w:t>
      </w:r>
      <w:r w:rsidR="008C6829" w:rsidRPr="002E395A">
        <w:rPr>
          <w:rFonts w:ascii="New Hero Light" w:hAnsi="New Hero Light"/>
        </w:rPr>
        <w:t>were scanned at 1200 dpi using an HP ScanJet G4050. Images were subsequently transferred to a transparent background in Photoshop in preparation for analysis</w:t>
      </w:r>
      <w:r w:rsidR="00273598" w:rsidRPr="002E395A">
        <w:rPr>
          <w:rFonts w:ascii="New Hero Light" w:hAnsi="New Hero Light"/>
        </w:rPr>
        <w:t xml:space="preserve"> using</w:t>
      </w:r>
      <w:r w:rsidR="000D62AF" w:rsidRPr="002E395A">
        <w:rPr>
          <w:rFonts w:ascii="New Hero Light" w:hAnsi="New Hero Light"/>
        </w:rPr>
        <w:t xml:space="preserve"> the</w:t>
      </w:r>
      <w:r w:rsidR="008C6829" w:rsidRPr="002E395A">
        <w:rPr>
          <w:rFonts w:ascii="New Hero Light" w:hAnsi="New Hero Light"/>
        </w:rPr>
        <w:t xml:space="preserve"> </w:t>
      </w:r>
      <w:r w:rsidR="008C6829" w:rsidRPr="002E395A">
        <w:rPr>
          <w:rFonts w:ascii="New Hero Light" w:hAnsi="New Hero Light"/>
          <w:i/>
          <w:iCs/>
        </w:rPr>
        <w:t>colordistance</w:t>
      </w:r>
      <w:r w:rsidR="008C6829" w:rsidRPr="002E395A">
        <w:rPr>
          <w:rFonts w:ascii="New Hero Light" w:hAnsi="New Hero Light"/>
        </w:rPr>
        <w:t xml:space="preserve"> package </w:t>
      </w:r>
      <w:r w:rsidR="000D62AF" w:rsidRPr="002E395A">
        <w:rPr>
          <w:rFonts w:ascii="New Hero Light" w:hAnsi="New Hero Light"/>
        </w:rPr>
        <w:t xml:space="preserve">in R </w:t>
      </w:r>
      <w:r w:rsidR="00EB6B6C" w:rsidRPr="002E395A">
        <w:rPr>
          <w:rFonts w:ascii="New Hero Light" w:hAnsi="New Hero Light"/>
        </w:rPr>
        <w:fldChar w:fldCharType="begin">
          <w:fldData xml:space="preserve">PEVuZE5vdGU+PENpdGU+PEF1dGhvcj5XZWxsZXI8L0F1dGhvcj48WWVhcj4yMDE5PC9ZZWFyPjxS
ZWNOdW0+MTEyMDA8L1JlY051bT48RGlzcGxheVRleHQ+KFdlbGxlciBhbmQgV2VzdG5lYXQgMjAx
OTsgUiBDb3JlIERldmVsb3BtZW50IFRlYW0gMjAyMyk8L0Rpc3BsYXlUZXh0PjxyZWNvcmQ+PHJl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PEVuZE5vdGU+PENpdGU+PEF1dGhvcj5XZWxsZXI8L0F1dGhvcj48WWVhcj4yMDE5PC9ZZWFyPjxS
ZWNOdW0+MTEyMDA8L1JlY051bT48RGlzcGxheVRleHQ+KFdlbGxlciBhbmQgV2VzdG5lYXQgMjAx
OTsgUiBDb3JlIERldmVsb3BtZW50IFRlYW0gMjAyMyk8L0Rpc3BsYXlUZXh0PjxyZWNvcmQ+PHJl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EB6B6C" w:rsidRPr="002E395A">
        <w:rPr>
          <w:rFonts w:ascii="New Hero Light" w:hAnsi="New Hero Light"/>
        </w:rPr>
      </w:r>
      <w:r w:rsidR="00EB6B6C" w:rsidRPr="002E395A">
        <w:rPr>
          <w:rFonts w:ascii="New Hero Light" w:hAnsi="New Hero Light"/>
        </w:rPr>
        <w:fldChar w:fldCharType="separate"/>
      </w:r>
      <w:r w:rsidR="007219BD" w:rsidRPr="002E395A">
        <w:rPr>
          <w:rFonts w:ascii="New Hero Light" w:hAnsi="New Hero Light"/>
          <w:noProof/>
        </w:rPr>
        <w:t>(</w:t>
      </w:r>
      <w:hyperlink w:anchor="_ENREF_87" w:tooltip="Weller, 2019 #11200" w:history="1">
        <w:r w:rsidR="002E395A" w:rsidRPr="002E395A">
          <w:rPr>
            <w:rStyle w:val="Hyperlink"/>
            <w:rFonts w:ascii="New Hero Light" w:hAnsi="New Hero Light"/>
          </w:rPr>
          <w:t>Weller and Westneat 2019</w:t>
        </w:r>
      </w:hyperlink>
      <w:r w:rsidR="007219BD" w:rsidRPr="002E395A">
        <w:rPr>
          <w:rFonts w:ascii="New Hero Light" w:hAnsi="New Hero Light"/>
          <w:noProof/>
        </w:rPr>
        <w:t xml:space="preserve">; </w:t>
      </w:r>
      <w:hyperlink w:anchor="_ENREF_71" w:tooltip="R Core Development Team, 2023 #7511" w:history="1">
        <w:r w:rsidR="002E395A" w:rsidRPr="002E395A">
          <w:rPr>
            <w:rStyle w:val="Hyperlink"/>
            <w:rFonts w:ascii="New Hero Light" w:hAnsi="New Hero Light"/>
          </w:rPr>
          <w:t>R Core Development Team 2023</w:t>
        </w:r>
      </w:hyperlink>
      <w:r w:rsidR="007219BD" w:rsidRPr="002E395A">
        <w:rPr>
          <w:rFonts w:ascii="New Hero Light" w:hAnsi="New Hero Light"/>
          <w:noProof/>
        </w:rPr>
        <w:t>)</w:t>
      </w:r>
      <w:r w:rsidR="00EB6B6C" w:rsidRPr="002E395A">
        <w:rPr>
          <w:rFonts w:ascii="New Hero Light" w:hAnsi="New Hero Light"/>
        </w:rPr>
        <w:fldChar w:fldCharType="end"/>
      </w:r>
      <w:r w:rsidR="00273598" w:rsidRPr="002E395A">
        <w:rPr>
          <w:rFonts w:ascii="New Hero Light" w:hAnsi="New Hero Light"/>
        </w:rPr>
        <w:t>. A</w:t>
      </w:r>
      <w:r w:rsidR="000D62AF" w:rsidRPr="002E395A">
        <w:rPr>
          <w:rFonts w:ascii="New Hero Light" w:hAnsi="New Hero Light"/>
        </w:rPr>
        <w:t xml:space="preserve">ll </w:t>
      </w:r>
      <w:r w:rsidR="00273598" w:rsidRPr="002E395A">
        <w:rPr>
          <w:rFonts w:ascii="New Hero Light" w:hAnsi="New Hero Light"/>
        </w:rPr>
        <w:t xml:space="preserve">images </w:t>
      </w:r>
      <w:r w:rsidR="000D62AF" w:rsidRPr="002E395A">
        <w:rPr>
          <w:rFonts w:ascii="New Hero Light" w:hAnsi="New Hero Light"/>
        </w:rPr>
        <w:t>were converted from RGB to CIE</w:t>
      </w:r>
      <w:r w:rsidR="001A57B5" w:rsidRPr="002E395A">
        <w:rPr>
          <w:rFonts w:ascii="New Hero Light" w:hAnsi="New Hero Light"/>
        </w:rPr>
        <w:t xml:space="preserve"> </w:t>
      </w:r>
      <w:r w:rsidR="000D62AF" w:rsidRPr="002E395A">
        <w:rPr>
          <w:rFonts w:ascii="New Hero Light" w:hAnsi="New Hero Light"/>
        </w:rPr>
        <w:t xml:space="preserve">Lab color space using the D65 (indirect sunlight) reference white as the default for color conversion, and the upper and lower limits of the color range </w:t>
      </w:r>
      <w:r w:rsidR="004944C1" w:rsidRPr="002E395A">
        <w:rPr>
          <w:rFonts w:ascii="New Hero Light" w:hAnsi="New Hero Light"/>
        </w:rPr>
        <w:t>were</w:t>
      </w:r>
      <w:r w:rsidR="000D62AF" w:rsidRPr="002E395A">
        <w:rPr>
          <w:rFonts w:ascii="New Hero Light" w:hAnsi="New Hero Light"/>
        </w:rPr>
        <w:t xml:space="preserve"> determined based on colors present in the sample</w:t>
      </w:r>
      <w:r w:rsidR="00B32502" w:rsidRPr="002E395A">
        <w:rPr>
          <w:rFonts w:ascii="New Hero Light" w:hAnsi="New Hero Light"/>
        </w:rPr>
        <w:t xml:space="preserve"> (Figure 2a-b)</w:t>
      </w:r>
      <w:r w:rsidR="00F8351D" w:rsidRPr="002E395A">
        <w:rPr>
          <w:rFonts w:ascii="New Hero Light" w:hAnsi="New Hero Light"/>
        </w:rPr>
        <w:t xml:space="preserve"> (</w:t>
      </w:r>
      <w:hyperlink r:id="rId11" w:history="1">
        <w:r w:rsidR="00F8351D" w:rsidRPr="002E395A">
          <w:rPr>
            <w:rStyle w:val="Hyperlink"/>
            <w:rFonts w:ascii="New Hero Light" w:hAnsi="New Hero Light"/>
          </w:rPr>
          <w:t>Supplementary Materials</w:t>
        </w:r>
      </w:hyperlink>
      <w:r w:rsidR="00F8351D" w:rsidRPr="002E395A">
        <w:rPr>
          <w:rFonts w:ascii="New Hero Light" w:hAnsi="New Hero Light"/>
        </w:rPr>
        <w:t>)</w:t>
      </w:r>
      <w:r w:rsidR="000D62AF" w:rsidRPr="002E395A">
        <w:rPr>
          <w:rFonts w:ascii="New Hero Light" w:hAnsi="New Hero Light"/>
        </w:rPr>
        <w:t>.</w:t>
      </w:r>
      <w:r w:rsidR="001A57B5" w:rsidRPr="002E395A">
        <w:rPr>
          <w:rFonts w:ascii="New Hero Light" w:hAnsi="New Hero Light"/>
        </w:rPr>
        <w:t xml:space="preserve"> </w:t>
      </w:r>
      <w:r w:rsidR="000D62AF" w:rsidRPr="002E395A">
        <w:rPr>
          <w:rFonts w:ascii="New Hero Light" w:hAnsi="New Hero Light"/>
        </w:rPr>
        <w:t>A histogram binning method was used to group similar colors</w:t>
      </w:r>
      <w:r w:rsidR="00A22FA6" w:rsidRPr="002E395A">
        <w:rPr>
          <w:rFonts w:ascii="New Hero Light" w:hAnsi="New Hero Light"/>
        </w:rPr>
        <w:t>, and pairwise distances between histograms were computed using earth mover’s distance</w:t>
      </w:r>
      <w:r w:rsidR="00B32502" w:rsidRPr="002E395A">
        <w:rPr>
          <w:rFonts w:ascii="New Hero Light" w:hAnsi="New Hero Light"/>
        </w:rPr>
        <w:t xml:space="preserve"> (Figure 2c-d)</w:t>
      </w:r>
      <w:r w:rsidR="00F8351D" w:rsidRPr="002E395A">
        <w:rPr>
          <w:rFonts w:ascii="New Hero Light" w:hAnsi="New Hero Light"/>
        </w:rPr>
        <w:t xml:space="preserve"> </w:t>
      </w:r>
      <w:r w:rsidR="00F8351D" w:rsidRPr="002E395A">
        <w:rPr>
          <w:rFonts w:ascii="New Hero Light" w:hAnsi="New Hero Light"/>
        </w:rPr>
        <w:lastRenderedPageBreak/>
        <w:t>(</w:t>
      </w:r>
      <w:hyperlink r:id="rId12" w:history="1">
        <w:r w:rsidR="00F8351D" w:rsidRPr="002E395A">
          <w:rPr>
            <w:rStyle w:val="Hyperlink"/>
            <w:rFonts w:ascii="New Hero Light" w:hAnsi="New Hero Light"/>
          </w:rPr>
          <w:t>Supplementary Materials</w:t>
        </w:r>
      </w:hyperlink>
      <w:r w:rsidR="00F8351D" w:rsidRPr="002E395A">
        <w:rPr>
          <w:rFonts w:ascii="New Hero Light" w:hAnsi="New Hero Light"/>
        </w:rPr>
        <w:t>)</w:t>
      </w:r>
      <w:r w:rsidR="00D7309D" w:rsidRPr="002E395A">
        <w:rPr>
          <w:rFonts w:ascii="New Hero Light" w:hAnsi="New Hero Light"/>
        </w:rPr>
        <w:t xml:space="preserve">, yielding three distinct raw material color groups (Figure </w:t>
      </w:r>
      <w:r w:rsidR="00B32502" w:rsidRPr="002E395A">
        <w:rPr>
          <w:rFonts w:ascii="New Hero Light" w:hAnsi="New Hero Light"/>
        </w:rPr>
        <w:t>2, bottom</w:t>
      </w:r>
      <w:r w:rsidR="00D7309D" w:rsidRPr="002E395A">
        <w:rPr>
          <w:rFonts w:ascii="New Hero Light" w:hAnsi="New Hero Light"/>
        </w:rPr>
        <w:t>)</w:t>
      </w:r>
      <w:r w:rsidR="00810BC6" w:rsidRPr="002E395A">
        <w:rPr>
          <w:rFonts w:ascii="New Hero Light" w:hAnsi="New Hero Light"/>
        </w:rPr>
        <w:t xml:space="preserve"> </w:t>
      </w:r>
      <w:r w:rsidR="00810BC6" w:rsidRPr="002E395A">
        <w:rPr>
          <w:rFonts w:ascii="New Hero Light" w:hAnsi="New Hero Light"/>
        </w:rPr>
        <w:fldChar w:fldCharType="begin"/>
      </w:r>
      <w:r w:rsidR="00181384" w:rsidRPr="002E395A">
        <w:rPr>
          <w:rFonts w:ascii="New Hero Light" w:hAnsi="New Hero Light"/>
        </w:rPr>
        <w:instrText xml:space="preserve"> ADDIN EN.CITE &lt;EndNote&gt;&lt;Cite&gt;&lt;Author&gt;Rubner&lt;/Author&gt;&lt;Year&gt;2001&lt;/Year&gt;&lt;RecNum&gt;11201&lt;/RecNum&gt;&lt;DisplayText&gt;(Rubner and Tomasi 2001)&lt;/DisplayText&gt;&lt;record&gt;&lt;rec-number&gt;11201&lt;/rec-number&gt;&lt;foreign-keys&gt;&lt;key app="EN" db-id="fdfatxvde2ev02esseuvzz0gtdp9s2asxpew" timestamp="1673350434" guid="cb9a1b83-a5c8-4555-b025-616a7e3a431d"&gt;11201&lt;/key&gt;&lt;/foreign-keys&gt;&lt;ref-type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2E395A">
        <w:rPr>
          <w:rFonts w:ascii="New Hero Light" w:hAnsi="New Hero Light"/>
        </w:rPr>
        <w:fldChar w:fldCharType="separate"/>
      </w:r>
      <w:r w:rsidR="00810BC6" w:rsidRPr="002E395A">
        <w:rPr>
          <w:rFonts w:ascii="New Hero Light" w:hAnsi="New Hero Light"/>
          <w:noProof/>
        </w:rPr>
        <w:t>(</w:t>
      </w:r>
      <w:hyperlink w:anchor="_ENREF_76" w:tooltip="Rubner, 2001 #11201" w:history="1">
        <w:r w:rsidR="002E395A" w:rsidRPr="002E395A">
          <w:rPr>
            <w:rStyle w:val="Hyperlink"/>
            <w:rFonts w:ascii="New Hero Light" w:hAnsi="New Hero Light"/>
          </w:rPr>
          <w:t>Rubner and Tomasi 2001</w:t>
        </w:r>
      </w:hyperlink>
      <w:r w:rsidR="00810BC6" w:rsidRPr="002E395A">
        <w:rPr>
          <w:rFonts w:ascii="New Hero Light" w:hAnsi="New Hero Light"/>
          <w:noProof/>
        </w:rPr>
        <w:t>)</w:t>
      </w:r>
      <w:r w:rsidR="00810BC6" w:rsidRPr="002E395A">
        <w:rPr>
          <w:rFonts w:ascii="New Hero Light" w:hAnsi="New Hero Light"/>
        </w:rPr>
        <w:fldChar w:fldCharType="end"/>
      </w:r>
      <w:r w:rsidR="000D62AF" w:rsidRPr="002E395A">
        <w:rPr>
          <w:rFonts w:ascii="New Hero Light" w:hAnsi="New Hero Light"/>
        </w:rPr>
        <w:t xml:space="preserve">. </w:t>
      </w:r>
    </w:p>
    <w:p w14:paraId="78E8F1BF" w14:textId="6278A7CB" w:rsidR="005B48D2" w:rsidRPr="002E395A" w:rsidRDefault="005B48D2" w:rsidP="008C6829">
      <w:pPr>
        <w:jc w:val="both"/>
        <w:rPr>
          <w:rFonts w:ascii="New Hero Light" w:hAnsi="New Hero Light"/>
          <w:b/>
          <w:bCs/>
        </w:rPr>
      </w:pPr>
      <w:r w:rsidRPr="002E395A">
        <w:rPr>
          <w:rFonts w:ascii="New Hero Light" w:hAnsi="New Hero Light"/>
          <w:b/>
          <w:bCs/>
        </w:rPr>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7" w:tooltip="Weller, 2019 #11200" w:history="1">
        <w:r w:rsidR="002E395A" w:rsidRPr="002E395A">
          <w:rPr>
            <w:rStyle w:val="Hyperlink"/>
            <w:rFonts w:ascii="New Hero Light" w:hAnsi="New Hero Light"/>
          </w:rPr>
          <w:t>Weller and Westneat (2019:Figure 2)</w:t>
        </w:r>
        <w:r w:rsidR="002E395A" w:rsidRPr="002E395A">
          <w:rPr>
            <w:rFonts w:ascii="New Hero Light" w:hAnsi="New Hero Light"/>
            <w:b/>
            <w:bCs/>
          </w:rPr>
          <w:fldChar w:fldCharType="begin"/>
        </w:r>
        <w:r w:rsidR="002E395A" w:rsidRPr="002E395A">
          <w:rPr>
            <w:rFonts w:ascii="New Hero Light" w:hAnsi="New Hero Light"/>
            <w:b/>
            <w:bCs/>
          </w:rPr>
          <w:instrText xml:space="preserve"> ADDIN EN.CITE &lt;EndNote&gt;&lt;Cite AuthorYear="1"&gt;&lt;Author&gt;Weller&lt;/Author&gt;&lt;Year&gt;2019&lt;/Year&gt;&lt;RecNum&gt;11200&lt;/RecNum&gt;&lt;Suffix&gt;:Figure 2&lt;/Suffix&gt;&lt;DisplayText&gt;Weller and Westneat (2019:Figure 2)&lt;/DisplayText&gt;&lt;record&gt;&lt;rec-number&gt;11200&lt;/rec-number&gt;&lt;foreign-keys&gt;&lt;key app="EN" db-id="fdfatxvde2ev02esseuvzz0gtdp9s2asxpew" timestamp="1673349612" guid="9ab48575-a1dd-430e-97e6-8df7ac0f45e3"&gt;11200&lt;/key&gt;&lt;/foreign-keys&gt;&lt;ref-type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E85F21">
          <w:rPr>
            <w:rFonts w:ascii="New Hero Light" w:hAnsi="New Hero Light"/>
            <w:b/>
            <w:bCs/>
          </w:rPr>
          <w:fldChar w:fldCharType="separate"/>
        </w:r>
        <w:r w:rsidR="002E395A" w:rsidRPr="002E395A">
          <w:rPr>
            <w:rFonts w:ascii="New Hero Light" w:hAnsi="New Hero Light"/>
            <w:b/>
            <w:bCs/>
          </w:rPr>
          <w:fldChar w:fldCharType="end"/>
        </w:r>
      </w:hyperlink>
      <w:r w:rsidR="00A316B8" w:rsidRPr="002E395A">
        <w:rPr>
          <w:rFonts w:ascii="New Hero Light" w:hAnsi="New Hero Light"/>
          <w:b/>
          <w:bCs/>
        </w:rPr>
        <w:t>. In a, image of a Perdiz arrow point with a transparent background; b, 3D scatterplot of 10,000 non-background pixels in CIE Lab color space; c, clusters from the histogram in b displayed in CIE Lab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with ColorGroup A is highlighted in gray, and ColorGroup B in orange.</w:t>
      </w:r>
    </w:p>
    <w:p w14:paraId="44D3BB73" w14:textId="560B664D" w:rsidR="004B5296" w:rsidRPr="002E395A" w:rsidRDefault="004B5296" w:rsidP="008C6829">
      <w:pPr>
        <w:jc w:val="both"/>
        <w:rPr>
          <w:rFonts w:ascii="New Hero Light" w:hAnsi="New Hero Light"/>
          <w:b/>
          <w:bCs/>
        </w:rPr>
      </w:pPr>
      <w:r w:rsidRPr="002E395A">
        <w:rPr>
          <w:rFonts w:ascii="New Hero Light" w:hAnsi="New Hero Light"/>
        </w:rPr>
        <w:t xml:space="preserve">By not splitting the clusters further than two groups, raw material color group assignments allow for shifts in raw material tint that articulate with patination known to occur on Edwards chert </w:t>
      </w:r>
      <w:r w:rsidRPr="002E395A">
        <w:rPr>
          <w:rFonts w:ascii="New Hero Light" w:hAnsi="New Hero Light"/>
        </w:rPr>
        <w:fldChar w:fldCharType="begin"/>
      </w:r>
      <w:r w:rsidRPr="002E395A">
        <w:rPr>
          <w:rFonts w:ascii="New Hero Light" w:hAnsi="New Hero Light"/>
        </w:rPr>
        <w:instrText xml:space="preserve"> ADDIN EN.CITE &lt;EndNote&gt;&lt;Cite&gt;&lt;Author&gt;Frederick&lt;/Author&gt;&lt;Year&gt;1994&lt;/Year&gt;&lt;RecNum&gt;11266&lt;/RecNum&gt;&lt;DisplayText&gt;(Frederick et al. 1994)&lt;/DisplayText&gt;&lt;record&gt;&lt;rec-number&gt;11266&lt;/rec-number&gt;&lt;foreign-keys&gt;&lt;key app="EN" db-id="fdfatxvde2ev02esseuvzz0gtdp9s2asxpew" timestamp="1675243922"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33" w:tooltip="Frederick, 1994 #11266" w:history="1">
        <w:r w:rsidR="002E395A" w:rsidRPr="002E395A">
          <w:rPr>
            <w:rStyle w:val="Hyperlink"/>
            <w:rFonts w:ascii="New Hero Light" w:hAnsi="New Hero Light"/>
          </w:rPr>
          <w:t>Frederick et al. 1994</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Since one cluster included only a single biface (81), it was dropped from the analysis, and the remaining bifaces were coded as ColorGroup A </w:t>
      </w:r>
      <w:r w:rsidR="00183CA4" w:rsidRPr="002E395A">
        <w:rPr>
          <w:rFonts w:ascii="New Hero Light" w:hAnsi="New Hero Light"/>
        </w:rPr>
        <w:t xml:space="preserve">(Figure 2, bottom, gray) </w:t>
      </w:r>
      <w:r w:rsidRPr="002E395A">
        <w:rPr>
          <w:rFonts w:ascii="New Hero Light" w:hAnsi="New Hero Light"/>
        </w:rPr>
        <w:t xml:space="preserve">and ColorGroup </w:t>
      </w:r>
      <w:r w:rsidR="00183CA4" w:rsidRPr="002E395A">
        <w:rPr>
          <w:rFonts w:ascii="New Hero Light" w:hAnsi="New Hero Light"/>
        </w:rPr>
        <w:t xml:space="preserve">B (Figure 2, bottom, orange) </w:t>
      </w:r>
      <w:r w:rsidRPr="002E395A">
        <w:rPr>
          <w:rFonts w:ascii="New Hero Light" w:hAnsi="New Hero Light"/>
        </w:rPr>
        <w:t xml:space="preserve">for the analysis of elliptical biface morphology. The distance matrix was subsequently exported for a permutational multivariate analysis of variance in the </w:t>
      </w:r>
      <w:r w:rsidRPr="002E395A">
        <w:rPr>
          <w:rFonts w:ascii="New Hero Light" w:hAnsi="New Hero Light"/>
          <w:i/>
          <w:iCs/>
        </w:rPr>
        <w:t xml:space="preserve">vegan </w:t>
      </w:r>
      <w:r w:rsidRPr="002E395A">
        <w:rPr>
          <w:rFonts w:ascii="New Hero Light" w:hAnsi="New Hero Light"/>
        </w:rPr>
        <w:t xml:space="preserve">package to evaluate whether elliptical biface colors differ between the </w:t>
      </w:r>
      <w:r w:rsidR="00183CA4" w:rsidRPr="002E395A">
        <w:rPr>
          <w:rFonts w:ascii="New Hero Light" w:hAnsi="New Hero Light"/>
        </w:rPr>
        <w:t xml:space="preserve">two </w:t>
      </w:r>
      <w:r w:rsidRPr="002E395A">
        <w:rPr>
          <w:rFonts w:ascii="New Hero Light" w:hAnsi="New Hero Light"/>
        </w:rPr>
        <w:t>color groups (</w:t>
      </w:r>
      <w:r w:rsidRPr="002E395A">
        <w:rPr>
          <w:rFonts w:ascii="New Hero Light" w:hAnsi="New Hero Light"/>
          <w:i/>
          <w:iCs/>
        </w:rPr>
        <w:t>permutations = 10,000; Rsq = 0.60308; Pr(&gt;F) = 0.0011</w:t>
      </w:r>
      <w:r w:rsidRPr="002E395A">
        <w:rPr>
          <w:rFonts w:ascii="New Hero Light" w:hAnsi="New Hero Light"/>
        </w:rPr>
        <w:t>) (</w:t>
      </w:r>
      <w:hyperlink r:id="rId13" w:history="1">
        <w:r w:rsidRPr="002E395A">
          <w:rPr>
            <w:rStyle w:val="Hyperlink"/>
            <w:rFonts w:ascii="New Hero Light" w:hAnsi="New Hero Light"/>
          </w:rPr>
          <w:t>Supplementary Materials</w:t>
        </w:r>
      </w:hyperlink>
      <w:r w:rsidRPr="002E395A">
        <w:rPr>
          <w:rFonts w:ascii="New Hero Light" w:hAnsi="New Hero Light"/>
        </w:rPr>
        <w:t>)</w:t>
      </w:r>
      <w:r w:rsidR="00183CA4" w:rsidRPr="002E395A">
        <w:rPr>
          <w:rFonts w:ascii="New Hero Light" w:hAnsi="New Hero Light"/>
        </w:rPr>
        <w:t>, and</w:t>
      </w:r>
      <w:r w:rsidRPr="002E395A">
        <w:rPr>
          <w:rFonts w:ascii="New Hero Light" w:hAnsi="New Hero Light"/>
        </w:rPr>
        <w:t xml:space="preserve"> non-metric multidimensional scaling (NMDS) was used to illustrate the differences in color </w:t>
      </w:r>
      <w:r w:rsidR="00183CA4" w:rsidRPr="002E395A">
        <w:rPr>
          <w:rFonts w:ascii="New Hero Light" w:hAnsi="New Hero Light"/>
        </w:rPr>
        <w:t>space</w:t>
      </w:r>
      <w:r w:rsidRPr="002E395A">
        <w:rPr>
          <w:rFonts w:ascii="New Hero Light" w:hAnsi="New Hero Light"/>
        </w:rPr>
        <w:t xml:space="preserve"> for elliptical bifaces from each raw material color group (Figure 3, top)</w:t>
      </w:r>
      <w:r w:rsidR="002C067A" w:rsidRPr="002E395A">
        <w:rPr>
          <w:rFonts w:ascii="New Hero Light" w:hAnsi="New Hero Light"/>
        </w:rPr>
        <w:t xml:space="preserve"> (</w:t>
      </w:r>
      <w:hyperlink r:id="rId14" w:history="1">
        <w:r w:rsidR="002C067A" w:rsidRPr="002E395A">
          <w:rPr>
            <w:rStyle w:val="Hyperlink"/>
            <w:rFonts w:ascii="New Hero Light" w:hAnsi="New Hero Light"/>
          </w:rPr>
          <w:t>Supplementary Materials</w:t>
        </w:r>
      </w:hyperlink>
      <w:r w:rsidR="002C067A" w:rsidRPr="002E395A">
        <w:rPr>
          <w:rFonts w:ascii="New Hero Light" w:hAnsi="New Hero Light"/>
        </w:rPr>
        <w:t>)</w:t>
      </w:r>
      <w:r w:rsidRPr="002E395A">
        <w:rPr>
          <w:rFonts w:ascii="New Hero Light" w:hAnsi="New Hero 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5FEC71E3" w:rsidR="00810BC6" w:rsidRPr="002E395A" w:rsidRDefault="002B4FEC" w:rsidP="008C6829">
      <w:pPr>
        <w:jc w:val="both"/>
        <w:rPr>
          <w:rFonts w:ascii="New Hero Light" w:hAnsi="New Hero Light"/>
        </w:rPr>
      </w:pPr>
      <w:r w:rsidRPr="002E395A">
        <w:rPr>
          <w:rFonts w:ascii="New Hero Light" w:hAnsi="New Hero Light"/>
        </w:rPr>
        <w:t>Prior to landmarking</w:t>
      </w:r>
      <w:r w:rsidR="00F57684" w:rsidRPr="002E395A">
        <w:rPr>
          <w:rFonts w:ascii="New Hero Light" w:hAnsi="New Hero Light"/>
        </w:rPr>
        <w:t xml:space="preserve"> (Figure 3, top)</w:t>
      </w:r>
      <w:r w:rsidRPr="002E395A">
        <w:rPr>
          <w:rFonts w:ascii="New Hero Light" w:hAnsi="New Hero 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semilandmarks were applied in R using the </w:t>
      </w:r>
      <w:r w:rsidRPr="002E395A">
        <w:rPr>
          <w:rFonts w:ascii="New Hero Light" w:hAnsi="New Hero Light"/>
          <w:i/>
          <w:iCs/>
        </w:rPr>
        <w:t>StereoMorph</w:t>
      </w:r>
      <w:r w:rsidRPr="002E395A">
        <w:rPr>
          <w:rFonts w:ascii="New Hero Light" w:hAnsi="New Hero Light"/>
        </w:rPr>
        <w:t xml:space="preserve"> package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&lt;EndNote&gt;&lt;Cite&gt;&lt;Author&gt;Olsen&lt;/Author&gt;&lt;Year&gt;2015&lt;/Year&gt;&lt;RecNum&gt;9091&lt;/RecNum&gt;&lt;DisplayText&gt;(Olsen and Westneat 2015; R Core Development Team 2023)&lt;/DisplayText&gt;&lt;record&gt;&lt;rec-number&gt;9091&lt;/rec-number&gt;&lt;foreign-keys&gt;&lt;key app="EN" db-id="fdfatxvde2ev02esseuvzz0gtdp9s2asxpew" timestamp="1663176564" guid="02cd14b7-d273-4426-b1fb-3f94fb1281f6"&gt;9091&lt;/key&gt;&lt;/foreign-keys&gt;&lt;ref-type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7219BD" w:rsidRPr="002E395A">
        <w:rPr>
          <w:rFonts w:ascii="Cambria Math" w:hAnsi="Cambria Math" w:cs="Cambria Math"/>
        </w:rPr>
        <w:instrText>‐</w:instrText>
      </w:r>
      <w:r w:rsidR="007219BD" w:rsidRPr="002E395A">
        <w:rPr>
          <w:rFonts w:ascii="New Hero Light" w:hAnsi="New Hero 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Team&lt;/Author&gt;&lt;Year&gt;2023&lt;/Year&gt;&lt;RecNum&gt;7511&lt;/RecNum&gt;&lt;record&gt;&lt;rec-number&gt;7511&lt;/rec-number&gt;&lt;foreign-keys&gt;&lt;key app="EN" db-id="fdfatxvde2ev02esseuvzz0gtdp9s2asxpew" timestamp="1663171240" guid="fbb17845-119a-4d22-8963-fb170cde7df0"&gt;7511&lt;/key&gt;&lt;/foreign-keys&gt;&lt;ref-type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66" w:tooltip="Olsen, 2015 #9091" w:history="1">
        <w:r w:rsidR="002E395A" w:rsidRPr="002E395A">
          <w:rPr>
            <w:rStyle w:val="Hyperlink"/>
            <w:rFonts w:ascii="New Hero Light" w:hAnsi="New Hero Light"/>
          </w:rPr>
          <w:t>Olsen and Westneat 2015</w:t>
        </w:r>
      </w:hyperlink>
      <w:r w:rsidR="007219BD" w:rsidRPr="002E395A">
        <w:rPr>
          <w:rFonts w:ascii="New Hero Light" w:hAnsi="New Hero Light"/>
          <w:noProof/>
        </w:rPr>
        <w:t xml:space="preserve">; </w:t>
      </w:r>
      <w:hyperlink w:anchor="_ENREF_71" w:tooltip="R Core Development Team, 2023 #7511" w:history="1">
        <w:r w:rsidR="002E395A" w:rsidRPr="002E395A">
          <w:rPr>
            <w:rStyle w:val="Hyperlink"/>
            <w:rFonts w:ascii="New Hero Light" w:hAnsi="New Hero Light"/>
          </w:rPr>
          <w:t>R Core Development Team 2023</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Some bifaces include multiple areas of heavy retouch at the top and bottom of the same lateral edge, while others include one retouched edge at top right and another at bottom left, similar to alternately beveled bifaces.</w:t>
      </w:r>
    </w:p>
    <w:p w14:paraId="64D45358" w14:textId="77A116BA" w:rsidR="002B4FEC" w:rsidRPr="002E395A" w:rsidRDefault="002B4FEC" w:rsidP="008C6829">
      <w:pPr>
        <w:jc w:val="both"/>
        <w:rPr>
          <w:rFonts w:ascii="New Hero Light" w:hAnsi="New Hero Light"/>
        </w:rPr>
      </w:pPr>
      <w:r w:rsidRPr="002E395A">
        <w:rPr>
          <w:rFonts w:ascii="New Hero Light" w:hAnsi="New Hero Light"/>
        </w:rPr>
        <w:t xml:space="preserve">To identify which edge was most heavily retouched, the study used a modified approach to the flaking index initially developed by </w:t>
      </w:r>
      <w:hyperlink w:anchor="_ENREF_63" w:tooltip="Miller, 2007 #11099" w:history="1">
        <w:r w:rsidR="002E395A" w:rsidRPr="002E395A">
          <w:rPr>
            <w:rStyle w:val="Hyperlink"/>
            <w:rFonts w:ascii="New Hero Light" w:hAnsi="New Hero Light"/>
          </w:rPr>
          <w:t>Miller (2007)</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AuthorYear="1"&gt;&lt;Author&gt;Miller&lt;/Author&gt;&lt;Year&gt;2007&lt;/Year&gt;&lt;RecNum&gt;11099&lt;/RecNum&gt;&lt;DisplayText&gt;Miller (2007)&lt;/DisplayText&gt;&lt;record&gt;&lt;rec-number&gt;11099&lt;/rec-number&gt;&lt;foreign-keys&gt;&lt;key app="EN" db-id="fdfatxvde2ev02esseuvzz0gtdp9s2asxpew" timestamp="1663184361" guid="57aed709-2684-40d4-8e56-a366aecb5a2c"&gt;11099&lt;/key&gt;&lt;/foreign-keys&gt;&lt;ref-type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E85F21">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Th</w:t>
      </w:r>
      <w:r w:rsidR="008A6BA0" w:rsidRPr="002E395A">
        <w:rPr>
          <w:rFonts w:ascii="New Hero Light" w:hAnsi="New Hero Light"/>
        </w:rPr>
        <w:t xml:space="preserve">at </w:t>
      </w:r>
      <w:r w:rsidRPr="002E395A">
        <w:rPr>
          <w:rFonts w:ascii="New Hero Light" w:hAnsi="New Hero Light"/>
        </w:rPr>
        <w:t xml:space="preserve">approach </w:t>
      </w:r>
      <w:r w:rsidR="00D7309D" w:rsidRPr="002E395A">
        <w:rPr>
          <w:rFonts w:ascii="New Hero Light" w:hAnsi="New Hero Light"/>
        </w:rPr>
        <w:t>employs</w:t>
      </w:r>
      <w:r w:rsidRPr="002E395A">
        <w:rPr>
          <w:rFonts w:ascii="New Hero Light" w:hAnsi="New Hero Light"/>
        </w:rPr>
        <w:t xml:space="preserve"> counts of flake scars from </w:t>
      </w:r>
      <w:r w:rsidR="008A6BA0" w:rsidRPr="002E395A">
        <w:rPr>
          <w:rFonts w:ascii="New Hero Light" w:hAnsi="New Hero Light"/>
        </w:rPr>
        <w:t>both</w:t>
      </w:r>
      <w:r w:rsidRPr="002E395A">
        <w:rPr>
          <w:rFonts w:ascii="New Hero Light" w:hAnsi="New Hero Light"/>
        </w:rPr>
        <w:t xml:space="preserve"> </w:t>
      </w:r>
      <w:r w:rsidR="00087576" w:rsidRPr="002E395A">
        <w:rPr>
          <w:rFonts w:ascii="New Hero Light" w:hAnsi="New Hero Light"/>
        </w:rPr>
        <w:t>side</w:t>
      </w:r>
      <w:r w:rsidR="008A6BA0" w:rsidRPr="002E395A">
        <w:rPr>
          <w:rFonts w:ascii="New Hero Light" w:hAnsi="New Hero Light"/>
        </w:rPr>
        <w:t>s</w:t>
      </w:r>
      <w:r w:rsidR="00087576" w:rsidRPr="002E395A">
        <w:rPr>
          <w:rFonts w:ascii="New Hero Light" w:hAnsi="New Hero Light"/>
        </w:rPr>
        <w:t xml:space="preserve"> of the </w:t>
      </w:r>
      <w:r w:rsidRPr="002E395A">
        <w:rPr>
          <w:rFonts w:ascii="New Hero Light" w:hAnsi="New Hero Light"/>
        </w:rPr>
        <w:t>edge in the two most heavily worked areas, paired with a measure of edge length</w:t>
      </w:r>
      <w:r w:rsidR="00D7309D" w:rsidRPr="002E395A">
        <w:rPr>
          <w:rFonts w:ascii="New Hero Light" w:hAnsi="New Hero Light"/>
        </w:rPr>
        <w:t xml:space="preserve"> that was collected using the DStretch plugin for ImageJ</w:t>
      </w:r>
      <w:r w:rsidRPr="002E395A">
        <w:rPr>
          <w:rFonts w:ascii="New Hero Light" w:hAnsi="New Hero Light"/>
        </w:rPr>
        <w:t xml:space="preserve"> (inclusive of curvature - this is not a linear metric). The number of flake scars was </w:t>
      </w:r>
      <w:r w:rsidR="005B1EEA" w:rsidRPr="002E395A">
        <w:rPr>
          <w:rFonts w:ascii="New Hero Light" w:hAnsi="New Hero Light"/>
        </w:rPr>
        <w:lastRenderedPageBreak/>
        <w:t>subsequently</w:t>
      </w:r>
      <w:r w:rsidRPr="002E395A">
        <w:rPr>
          <w:rFonts w:ascii="New Hero Light" w:hAnsi="New Hero Light"/>
        </w:rPr>
        <w:t xml:space="preserve"> divided by the length of the worked edge, with the heaviest worked edge identified by the greater value.</w:t>
      </w:r>
    </w:p>
    <w:p w14:paraId="7C771710" w14:textId="1032BCB1" w:rsidR="002B4FEC" w:rsidRPr="002E395A" w:rsidRDefault="002B4FEC" w:rsidP="008C6829">
      <w:pPr>
        <w:jc w:val="both"/>
        <w:rPr>
          <w:rFonts w:ascii="New Hero Light" w:hAnsi="New Hero Light"/>
        </w:rPr>
      </w:pPr>
      <w:r w:rsidRPr="002E395A">
        <w:rPr>
          <w:rFonts w:ascii="New Hero Light" w:hAnsi="New Hero Light"/>
        </w:rPr>
        <w:t xml:space="preserve">Landmark data were aligned to a global coordinate system </w:t>
      </w:r>
      <w:r w:rsidRPr="002E395A">
        <w:rPr>
          <w:rFonts w:ascii="New Hero Light" w:hAnsi="New Hero Light"/>
        </w:rPr>
        <w:fldChar w:fldCharType="begin">
          <w:fldData xml:space="preserve">PEVuZE5vdGU+PENpdGU+PEF1dGhvcj5Cb29rc3RlaW48L0F1dGhvcj48WWVhcj4xOTk5PC9ZZWFy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PEVuZE5vdGU+PENpdGU+PEF1dGhvcj5Cb29rc3RlaW48L0F1dGhvcj48WWVhcj4xOTk5PC9ZZWFy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10" w:tooltip="Bookstein, 1999 #8477" w:history="1">
        <w:r w:rsidR="002E395A" w:rsidRPr="002E395A">
          <w:rPr>
            <w:rStyle w:val="Hyperlink"/>
            <w:rFonts w:ascii="New Hero Light" w:hAnsi="New Hero Light"/>
          </w:rPr>
          <w:t>Bookstein et al. 1999</w:t>
        </w:r>
      </w:hyperlink>
      <w:r w:rsidR="007219BD" w:rsidRPr="002E395A">
        <w:rPr>
          <w:rFonts w:ascii="New Hero Light" w:hAnsi="New Hero Light"/>
          <w:noProof/>
        </w:rPr>
        <w:t xml:space="preserve">; </w:t>
      </w:r>
      <w:hyperlink w:anchor="_ENREF_42" w:tooltip="Gunz, 2005 #7502" w:history="1">
        <w:r w:rsidR="002E395A" w:rsidRPr="002E395A">
          <w:rPr>
            <w:rStyle w:val="Hyperlink"/>
            <w:rFonts w:ascii="New Hero Light" w:hAnsi="New Hero Light"/>
          </w:rPr>
          <w:t>Gunz, Mitteroecker, and Bookstein 2005</w:t>
        </w:r>
      </w:hyperlink>
      <w:r w:rsidR="007219BD" w:rsidRPr="002E395A">
        <w:rPr>
          <w:rFonts w:ascii="New Hero Light" w:hAnsi="New Hero Light"/>
          <w:noProof/>
        </w:rPr>
        <w:t xml:space="preserve">; </w:t>
      </w:r>
      <w:hyperlink w:anchor="_ENREF_53" w:tooltip="Kendall, 1981 #7558" w:history="1">
        <w:r w:rsidR="002E395A" w:rsidRPr="002E395A">
          <w:rPr>
            <w:rStyle w:val="Hyperlink"/>
            <w:rFonts w:ascii="New Hero Light" w:hAnsi="New Hero Light"/>
          </w:rPr>
          <w:t>Kendall 1981</w:t>
        </w:r>
      </w:hyperlink>
      <w:r w:rsidR="007219BD" w:rsidRPr="002E395A">
        <w:rPr>
          <w:rFonts w:ascii="New Hero Light" w:hAnsi="New Hero Light"/>
          <w:noProof/>
        </w:rPr>
        <w:t xml:space="preserve">, </w:t>
      </w:r>
      <w:hyperlink w:anchor="_ENREF_54" w:tooltip="Kendall, 1984 #7527" w:history="1">
        <w:r w:rsidR="002E395A" w:rsidRPr="002E395A">
          <w:rPr>
            <w:rStyle w:val="Hyperlink"/>
            <w:rFonts w:ascii="New Hero Light" w:hAnsi="New Hero Light"/>
          </w:rPr>
          <w:t>1984</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achieved through generalized Procrustes superimposition </w:t>
      </w:r>
      <w:r w:rsidRPr="002E395A">
        <w:rPr>
          <w:rFonts w:ascii="New Hero Light" w:hAnsi="New Hero Light"/>
        </w:rPr>
        <w:fldChar w:fldCharType="begin">
          <w:fldData xml:space="preserve">PEVuZE5vdGU+PENpdGU+PEF1dGhvcj5Cb29rc3RlaW48L0F1dGhvcj48WWVhcj4xOTg2PC9ZZWFy
PjxSZWNOdW0+MTExMzg8L1JlY051bT48RGlzcGxheVRleHQ+KEJvb2tzdGVpbiAxOTg2OyBSb2hs
ZiBhbmQgU2xpY2UgMTk5MDsgUm9obGYgMTk5OSk8L0Rpc3BsYXlUZXh0PjxyZWNvcmQ+PHJlYy1u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PEVuZE5vdGU+PENpdGU+PEF1dGhvcj5Cb29rc3RlaW48L0F1dGhvcj48WWVhcj4xOTg2PC9ZZWFy
PjxSZWNOdW0+MTExMzg8L1JlY051bT48RGlzcGxheVRleHQ+KEJvb2tzdGVpbiAxOTg2OyBSb2hs
ZiBhbmQgU2xpY2UgMTk5MDsgUm9obGYgMTk5OSk8L0Rpc3BsYXlUZXh0PjxyZWNvcmQ+PHJlYy1u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8" w:tooltip="Bookstein, 1986 #11138" w:history="1">
        <w:r w:rsidR="002E395A" w:rsidRPr="002E395A">
          <w:rPr>
            <w:rStyle w:val="Hyperlink"/>
            <w:rFonts w:ascii="New Hero Light" w:hAnsi="New Hero Light"/>
          </w:rPr>
          <w:t>Bookstein 1986</w:t>
        </w:r>
      </w:hyperlink>
      <w:r w:rsidR="007219BD" w:rsidRPr="002E395A">
        <w:rPr>
          <w:rFonts w:ascii="New Hero Light" w:hAnsi="New Hero Light"/>
          <w:noProof/>
        </w:rPr>
        <w:t xml:space="preserve">; </w:t>
      </w:r>
      <w:hyperlink w:anchor="_ENREF_75" w:tooltip="Rohlf, 1990 #7476" w:history="1">
        <w:r w:rsidR="002E395A" w:rsidRPr="002E395A">
          <w:rPr>
            <w:rStyle w:val="Hyperlink"/>
            <w:rFonts w:ascii="New Hero Light" w:hAnsi="New Hero Light"/>
          </w:rPr>
          <w:t>Rohlf and Slice 1990</w:t>
        </w:r>
      </w:hyperlink>
      <w:r w:rsidR="007219BD" w:rsidRPr="002E395A">
        <w:rPr>
          <w:rFonts w:ascii="New Hero Light" w:hAnsi="New Hero Light"/>
          <w:noProof/>
        </w:rPr>
        <w:t xml:space="preserve">; </w:t>
      </w:r>
      <w:hyperlink w:anchor="_ENREF_73" w:tooltip="Rohlf, 1999 #7469" w:history="1">
        <w:r w:rsidR="002E395A" w:rsidRPr="002E395A">
          <w:rPr>
            <w:rStyle w:val="Hyperlink"/>
            <w:rFonts w:ascii="New Hero Light" w:hAnsi="New Hero Light"/>
          </w:rPr>
          <w:t>Rohlf 1999</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in R using the </w:t>
      </w:r>
      <w:r w:rsidRPr="002E395A">
        <w:rPr>
          <w:rFonts w:ascii="New Hero Light" w:hAnsi="New Hero Light"/>
          <w:i/>
          <w:iCs/>
        </w:rPr>
        <w:t>geomorph</w:t>
      </w:r>
      <w:r w:rsidRPr="002E395A">
        <w:rPr>
          <w:rFonts w:ascii="New Hero Light" w:hAnsi="New Hero Light"/>
        </w:rPr>
        <w:t xml:space="preserve"> and </w:t>
      </w:r>
      <w:r w:rsidRPr="002E395A">
        <w:rPr>
          <w:rFonts w:ascii="New Hero Light" w:hAnsi="New Hero Light"/>
          <w:i/>
          <w:iCs/>
        </w:rPr>
        <w:t xml:space="preserve">RRPP </w:t>
      </w:r>
      <w:r w:rsidRPr="002E395A">
        <w:rPr>
          <w:rFonts w:ascii="New Hero Light" w:hAnsi="New Hero Light"/>
        </w:rPr>
        <w:t xml:space="preserve">packages </w:t>
      </w:r>
      <w:r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b2xseWVyIGFuZCBBZGFtcyAyMDE4OyBBZGFtcyBhbmQgT3TDoXJvbGEtQ2FzdGlsbG8gMjAxMzsg
QmFrZW4gZXQgYWwuIDIwMjEpPC9EaXNwbGF5VGV4dD48cmVjb3JkPjxyZWMtbnVtYmVyPjc0OTA8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b2xseWVyIGFuZCBBZGFtcyAyMDE4OyBBZGFtcyBhbmQgT3TDoXJvbGEtQ2FzdGlsbG8gMjAxMzsg
QmFrZW4gZXQgYWwuIDIwMjEpPC9EaXNwbGF5VGV4dD48cmVjb3JkPjxyZWMtbnVtYmVyPjc0OTA8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1" w:tooltip="Adams, 2015 #7490" w:history="1">
        <w:r w:rsidR="002E395A" w:rsidRPr="002E395A">
          <w:rPr>
            <w:rStyle w:val="Hyperlink"/>
            <w:rFonts w:ascii="New Hero Light" w:hAnsi="New Hero Light"/>
          </w:rPr>
          <w:t>Adams and Collyer 2015</w:t>
        </w:r>
      </w:hyperlink>
      <w:r w:rsidR="007219BD" w:rsidRPr="002E395A">
        <w:rPr>
          <w:rFonts w:ascii="New Hero Light" w:hAnsi="New Hero Light"/>
          <w:noProof/>
        </w:rPr>
        <w:t xml:space="preserve">; </w:t>
      </w:r>
      <w:hyperlink w:anchor="_ENREF_15" w:tooltip="Collyer, 2018 #7531" w:history="1">
        <w:r w:rsidR="002E395A" w:rsidRPr="002E395A">
          <w:rPr>
            <w:rStyle w:val="Hyperlink"/>
            <w:rFonts w:ascii="New Hero Light" w:hAnsi="New Hero Light"/>
          </w:rPr>
          <w:t>Collyer and Adams 2018</w:t>
        </w:r>
      </w:hyperlink>
      <w:r w:rsidR="007219BD" w:rsidRPr="002E395A">
        <w:rPr>
          <w:rFonts w:ascii="New Hero Light" w:hAnsi="New Hero Light"/>
          <w:noProof/>
        </w:rPr>
        <w:t xml:space="preserve">; </w:t>
      </w:r>
      <w:hyperlink w:anchor="_ENREF_2" w:tooltip="Adams, 2013 #8653" w:history="1">
        <w:r w:rsidR="002E395A" w:rsidRPr="002E395A">
          <w:rPr>
            <w:rStyle w:val="Hyperlink"/>
            <w:rFonts w:ascii="New Hero Light" w:hAnsi="New Hero Light"/>
          </w:rPr>
          <w:t>Adams and Otárola-Castillo 2013</w:t>
        </w:r>
      </w:hyperlink>
      <w:r w:rsidR="007219BD" w:rsidRPr="002E395A">
        <w:rPr>
          <w:rFonts w:ascii="New Hero Light" w:hAnsi="New Hero Light"/>
          <w:noProof/>
        </w:rPr>
        <w:t xml:space="preserve">; </w:t>
      </w:r>
      <w:hyperlink w:anchor="_ENREF_6" w:tooltip="Baken, 2021 #8605" w:history="1">
        <w:r w:rsidR="002E395A" w:rsidRPr="002E395A">
          <w:rPr>
            <w:rStyle w:val="Hyperlink"/>
            <w:rFonts w:ascii="New Hero Light" w:hAnsi="New Hero Light"/>
          </w:rPr>
          <w:t>Baken et al. 2021</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2E395A">
        <w:rPr>
          <w:rFonts w:ascii="New Hero Light" w:hAnsi="New Her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13" w:tooltip="Chapman, 1990 #11139" w:history="1">
        <w:r w:rsidR="002E395A" w:rsidRPr="002E395A">
          <w:rPr>
            <w:rStyle w:val="Hyperlink"/>
            <w:rFonts w:ascii="New Hero Light" w:hAnsi="New Hero Light"/>
          </w:rPr>
          <w:t>Chapman 1990</w:t>
        </w:r>
      </w:hyperlink>
      <w:r w:rsidR="007219BD" w:rsidRPr="002E395A">
        <w:rPr>
          <w:rFonts w:ascii="New Hero Light" w:hAnsi="New Hero Light"/>
          <w:noProof/>
        </w:rPr>
        <w:t xml:space="preserve">; </w:t>
      </w:r>
      <w:hyperlink w:anchor="_ENREF_27" w:tooltip="Dryden, 1998 #11140" w:history="1">
        <w:r w:rsidR="002E395A" w:rsidRPr="002E395A">
          <w:rPr>
            <w:rStyle w:val="Hyperlink"/>
            <w:rFonts w:ascii="New Hero Light" w:hAnsi="New Hero Light"/>
          </w:rPr>
          <w:t>Dryden and Mardia 1998</w:t>
        </w:r>
      </w:hyperlink>
      <w:r w:rsidR="007219BD" w:rsidRPr="002E395A">
        <w:rPr>
          <w:rFonts w:ascii="New Hero Light" w:hAnsi="New Hero Light"/>
          <w:noProof/>
        </w:rPr>
        <w:t xml:space="preserve">; </w:t>
      </w:r>
      <w:hyperlink w:anchor="_ENREF_40" w:tooltip="Gower, 1975 #5622" w:history="1">
        <w:r w:rsidR="002E395A" w:rsidRPr="002E395A">
          <w:rPr>
            <w:rStyle w:val="Hyperlink"/>
            <w:rFonts w:ascii="New Hero Light" w:hAnsi="New Hero Light"/>
          </w:rPr>
          <w:t>Gower 1975</w:t>
        </w:r>
      </w:hyperlink>
      <w:r w:rsidR="007219BD" w:rsidRPr="002E395A">
        <w:rPr>
          <w:rFonts w:ascii="New Hero Light" w:hAnsi="New Hero Light"/>
          <w:noProof/>
        </w:rPr>
        <w:t xml:space="preserve">; </w:t>
      </w:r>
      <w:hyperlink w:anchor="_ENREF_75" w:tooltip="Rohlf, 1990 #7476" w:history="1">
        <w:r w:rsidR="002E395A" w:rsidRPr="002E395A">
          <w:rPr>
            <w:rStyle w:val="Hyperlink"/>
            <w:rFonts w:ascii="New Hero Light" w:hAnsi="New Hero Light"/>
          </w:rPr>
          <w:t>Rohlf and Slice 1990</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The </w:t>
      </w:r>
      <w:r w:rsidRPr="002E395A">
        <w:rPr>
          <w:rFonts w:ascii="New Hero Light" w:hAnsi="New Hero Light"/>
          <w:i/>
          <w:iCs/>
        </w:rPr>
        <w:t>geomorph</w:t>
      </w:r>
      <w:r w:rsidRPr="002E395A">
        <w:rPr>
          <w:rFonts w:ascii="New Hero Light" w:hAnsi="New Hero Light"/>
        </w:rPr>
        <w:t xml:space="preserve"> package uses a partial Procrustes superimposition that projects the aligned specimens into tangent space subsequent to alignment in preparation for the use of multivariate methods that assume linear space </w:t>
      </w:r>
      <w:r w:rsidR="00181384" w:rsidRPr="002E395A">
        <w:rPr>
          <w:rFonts w:ascii="New Hero Light" w:hAnsi="New Her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81384" w:rsidRPr="002E395A">
        <w:rPr>
          <w:rFonts w:ascii="New Hero Light" w:hAnsi="New Hero Light"/>
        </w:rPr>
      </w:r>
      <w:r w:rsidR="00181384" w:rsidRPr="002E395A">
        <w:rPr>
          <w:rFonts w:ascii="New Hero Light" w:hAnsi="New Hero Light"/>
        </w:rPr>
        <w:fldChar w:fldCharType="separate"/>
      </w:r>
      <w:r w:rsidR="007219BD" w:rsidRPr="002E395A">
        <w:rPr>
          <w:rFonts w:ascii="New Hero Light" w:hAnsi="New Hero Light"/>
          <w:noProof/>
        </w:rPr>
        <w:t>(</w:t>
      </w:r>
      <w:hyperlink w:anchor="_ENREF_26" w:tooltip="Dryden, 1993 #11141" w:history="1">
        <w:r w:rsidR="002E395A" w:rsidRPr="002E395A">
          <w:rPr>
            <w:rStyle w:val="Hyperlink"/>
            <w:rFonts w:ascii="New Hero Light" w:hAnsi="New Hero Light"/>
          </w:rPr>
          <w:t>Dryden and Mardia 1993</w:t>
        </w:r>
      </w:hyperlink>
      <w:r w:rsidR="007219BD" w:rsidRPr="002E395A">
        <w:rPr>
          <w:rFonts w:ascii="New Hero Light" w:hAnsi="New Hero Light"/>
          <w:noProof/>
        </w:rPr>
        <w:t xml:space="preserve">; </w:t>
      </w:r>
      <w:hyperlink w:anchor="_ENREF_55" w:tooltip="Kent, 2001 #11142" w:history="1">
        <w:r w:rsidR="002E395A" w:rsidRPr="002E395A">
          <w:rPr>
            <w:rStyle w:val="Hyperlink"/>
            <w:rFonts w:ascii="New Hero Light" w:hAnsi="New Hero Light"/>
          </w:rPr>
          <w:t>Kent and Mardia 2001</w:t>
        </w:r>
      </w:hyperlink>
      <w:r w:rsidR="007219BD" w:rsidRPr="002E395A">
        <w:rPr>
          <w:rFonts w:ascii="New Hero Light" w:hAnsi="New Hero Light"/>
          <w:noProof/>
        </w:rPr>
        <w:t xml:space="preserve">; </w:t>
      </w:r>
      <w:hyperlink w:anchor="_ENREF_73" w:tooltip="Rohlf, 1999 #7469" w:history="1">
        <w:r w:rsidR="002E395A" w:rsidRPr="002E395A">
          <w:rPr>
            <w:rStyle w:val="Hyperlink"/>
            <w:rFonts w:ascii="New Hero Light" w:hAnsi="New Hero Light"/>
          </w:rPr>
          <w:t>Rohlf 1999</w:t>
        </w:r>
      </w:hyperlink>
      <w:r w:rsidR="007219BD" w:rsidRPr="002E395A">
        <w:rPr>
          <w:rFonts w:ascii="New Hero Light" w:hAnsi="New Hero Light"/>
          <w:noProof/>
        </w:rPr>
        <w:t xml:space="preserve">; </w:t>
      </w:r>
      <w:hyperlink w:anchor="_ENREF_85" w:tooltip="Slice, 2001 #9264" w:history="1">
        <w:r w:rsidR="002E395A" w:rsidRPr="002E395A">
          <w:rPr>
            <w:rStyle w:val="Hyperlink"/>
            <w:rFonts w:ascii="New Hero Light" w:hAnsi="New Hero Light"/>
          </w:rPr>
          <w:t>Slice 2001</w:t>
        </w:r>
      </w:hyperlink>
      <w:r w:rsidR="007219BD" w:rsidRPr="002E395A">
        <w:rPr>
          <w:rFonts w:ascii="New Hero Light" w:hAnsi="New Hero Light"/>
          <w:noProof/>
        </w:rPr>
        <w:t>)</w:t>
      </w:r>
      <w:r w:rsidR="00181384" w:rsidRPr="002E395A">
        <w:rPr>
          <w:rFonts w:ascii="New Hero Light" w:hAnsi="New Hero Light"/>
        </w:rPr>
        <w:fldChar w:fldCharType="end"/>
      </w:r>
      <w:r w:rsidR="00181384" w:rsidRPr="002E395A">
        <w:rPr>
          <w:rFonts w:ascii="New Hero Light" w:hAnsi="New Hero Light"/>
        </w:rPr>
        <w:t>.</w:t>
      </w:r>
    </w:p>
    <w:p w14:paraId="4CEF0DDF" w14:textId="088E2898" w:rsidR="00BA3B9F" w:rsidRPr="002E395A" w:rsidRDefault="00181384" w:rsidP="00CD67A2">
      <w:pPr>
        <w:jc w:val="both"/>
        <w:rPr>
          <w:rFonts w:ascii="New Hero Light" w:hAnsi="New Hero Light"/>
        </w:rPr>
      </w:pPr>
      <w:r w:rsidRPr="002E395A">
        <w:rPr>
          <w:rFonts w:ascii="New Hero Light" w:hAnsi="New Hero Light"/>
        </w:rPr>
        <w:t xml:space="preserve">Principal components analysis </w:t>
      </w:r>
      <w:r w:rsidRPr="002E395A">
        <w:rPr>
          <w:rFonts w:ascii="New Hero Light" w:hAnsi="New Hero Light"/>
        </w:rPr>
        <w:fldChar w:fldCharType="begin"/>
      </w:r>
      <w:r w:rsidRPr="002E395A">
        <w:rPr>
          <w:rFonts w:ascii="New Hero Light" w:hAnsi="New Hero Light"/>
        </w:rPr>
        <w:instrText xml:space="preserve"> ADDIN EN.CITE &lt;EndNote&gt;&lt;Cite&gt;&lt;Author&gt;Jolliffe&lt;/Author&gt;&lt;Year&gt;2002&lt;/Year&gt;&lt;RecNum&gt;7488&lt;/RecNum&gt;&lt;DisplayText&gt;(Jolliffe 2002)&lt;/DisplayText&gt;&lt;record&gt;&lt;rec-number&gt;7488&lt;/rec-number&gt;&lt;foreign-keys&gt;&lt;key app="EN" db-id="fdfatxvde2ev02esseuvzz0gtdp9s2asxpew" timestamp="1663171166" guid="8f0fc9eb-43f6-49c1-beb1-c9285dc8e11a"&gt;7488&lt;/key&gt;&lt;/foreign-keys&gt;&lt;ref-type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50" w:tooltip="Jolliffe, 2002 #7488" w:history="1">
        <w:r w:rsidR="002E395A" w:rsidRPr="002E395A">
          <w:rPr>
            <w:rStyle w:val="Hyperlink"/>
            <w:rFonts w:ascii="New Hero Light" w:hAnsi="New Hero Light"/>
          </w:rPr>
          <w:t>Jolliffe 2002</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was used to visualize shape variation among the elliptical bifaces, and the scatterplot represents the dispersion of shapes in tangent space (Figure </w:t>
      </w:r>
      <w:r w:rsidR="002C6405" w:rsidRPr="002E395A">
        <w:rPr>
          <w:rFonts w:ascii="New Hero Light" w:hAnsi="New Hero Light"/>
        </w:rPr>
        <w:t>3</w:t>
      </w:r>
      <w:r w:rsidR="00F57684" w:rsidRPr="002E395A">
        <w:rPr>
          <w:rFonts w:ascii="New Hero Light" w:hAnsi="New Hero Light"/>
        </w:rPr>
        <w:t>, bottom</w:t>
      </w:r>
      <w:r w:rsidRPr="002E395A">
        <w:rPr>
          <w:rFonts w:ascii="New Hero Light" w:hAnsi="New Hero Light"/>
        </w:rPr>
        <w:t xml:space="preserve">) </w:t>
      </w:r>
      <w:r w:rsidRPr="002E395A">
        <w:rPr>
          <w:rFonts w:ascii="New Hero Light" w:hAnsi="New Hero Light"/>
        </w:rPr>
        <w:fldChar w:fldCharType="begin">
          <w:fldData xml:space="preserve">PEVuZE5vdGU+PENpdGU+PEF1dGhvcj5BZGFtczwvQXV0aG9yPjxZZWFyPjIwMTM8L1llYXI+PFJl
Y051bT44NjMzPC9SZWNOdW0+PERpc3BsYXlUZXh0PihBZGFtcywgUm9obGYsIGFuZCBTbGljZSAy
MDEzOyBCb29rc3RlaW4gMTk5MTsgTyZhcG9zO0hpZ2dpbnMgYW5kIEpvbmVzIDE5OTg7IFJvaGxm
IGFuZCBNYXJjdXMgMTk5Myk8L0Rpc3BsYXlUZXh0PjxyZWNvcmQ+PHJlYy1udW1iZXI+ODYzMzwv
cmVjLW51bWJlcj48Zm9yZWlnbi1rZXlzPjxrZXkgYXBwPSJFTiIgZGItaWQ9ImZkZmF0eHZkZTJl
djAyZXNzZXV2enowZ3RkcDlzMmFzeHBldyIgdGltZXN0YW1wPSIxNjYzMTc0MTc3IiBndWlkPSI4
MDUxMmZiOS1mYmI5LTRhOTQtOGU1Ny02YmRmYjI1ZGI2MTUiPjg2MzM8L2tleT48L2ZvcmVpZ24t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ZWluPC9BdXRob3I+PFllYXI+MTk5MTwvWWVhcj48UmVjTnVtPjU2MTY8L1JlY051bT48cmVjb3Jk
PjxyZWMtbnVtYmVyPjU2MTY8L3JlYy1udW1iZXI+PGZvcmVpZ24ta2V5cz48a2V5IGFwcD0iRU4i
IGRiLWlkPSJmZGZhdHh2ZGUyZXYwMmVzc2V1dnp6MGd0ZHA5czJhc3hwZXciIHRpbWVzdGFtcD0i
MTY2MzE2NjQwOSIgZ3VpZD0iODNhMGJlOTUtNDFkNy00Y2I1LWEyMjctY2RlMGJmYTAxZWNlIj41
NjE2PC9rZXk+PC9mb3JlaWduLWtleXM+PHJlZi10eXBlIG5hbWU9IkJvb2siPjY8L3JlZi10eXBl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YXI+PFJlY051bT4xMTE0MzwvUmVjTnVtPjxyZWNvcmQ+PHJlYy1udW1iZXI+MTExNDM8L3JlYy1u
dW1iZXI+PGZvcmVpZ24ta2V5cz48a2V5IGFwcD0iRU4iIGRiLWlkPSJmZGZhdHh2ZGUyZXYwMmVz
c2V1dnp6MGd0ZHA5czJhc3hwZXciIHRpbWVzdGFtcD0iMTY2NjEwMzI0OSIgZ3VpZD0iMWEwZGIz
NzEtZjk0Yi00MTViLWEzNjAtODFjYjcwMzQ1NmQ3Ij4xMTE0Mzwva2V5PjwvZm9yZWlnbi1rZXlz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Q2l0ZT48QXV0aG9yPlJvaGxmPC9BdXRob3I+PFllYXI+MTk5MzwvWWVhcj48UmVjTnVtPjc1NTA8
L1JlY051bT48cmVjb3JkPjxyZWMtbnVtYmVyPjc1NTA8L3JlYy1udW1iZXI+PGZvcmVpZ24ta2V5
cz48a2V5IGFwcD0iRU4iIGRiLWlkPSJmZGZhdHh2ZGUyZXYwMmVzc2V1dnp6MGd0ZHA5czJhc3hw
ZXciIHRpbWVzdGFtcD0iMTY2MzE3MTM0NiIgZ3VpZD0iZTA3YzM2NjUtZjAyOC00Nzc2LWFiNGYt
ZTBmNDBjM2VhOGQxIj43NTUwPC9rZXk+PC9mb3JlaWduLWtleXM+PHJlZi10eXBlIG5hbWU9Ikpv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PEVuZE5vdGU+PENpdGU+PEF1dGhvcj5BZGFtczwvQXV0aG9yPjxZZWFyPjIwMTM8L1llYXI+PFJl
Y051bT44NjMzPC9SZWNOdW0+PERpc3BsYXlUZXh0PihBZGFtcywgUm9obGYsIGFuZCBTbGljZSAy
MDEzOyBCb29rc3RlaW4gMTk5MTsgTyZhcG9zO0hpZ2dpbnMgYW5kIEpvbmVzIDE5OTg7IFJvaGxm
IGFuZCBNYXJjdXMgMTk5Myk8L0Rpc3BsYXlUZXh0PjxyZWNvcmQ+PHJlYy1udW1iZXI+ODYzMzwv
cmVjLW51bWJlcj48Zm9yZWlnbi1rZXlzPjxrZXkgYXBwPSJFTiIgZGItaWQ9ImZkZmF0eHZkZTJl
djAyZXNzZXV2enowZ3RkcDlzMmFzeHBldyIgdGltZXN0YW1wPSIxNjYzMTc0MTc3IiBndWlkPSI4
MDUxMmZiOS1mYmI5LTRhOTQtOGU1Ny02YmRmYjI1ZGI2MTUiPjg2MzM8L2tleT48L2ZvcmVpZ24t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ZWluPC9BdXRob3I+PFllYXI+MTk5MTwvWWVhcj48UmVjTnVtPjU2MTY8L1JlY051bT48cmVjb3Jk
PjxyZWMtbnVtYmVyPjU2MTY8L3JlYy1udW1iZXI+PGZvcmVpZ24ta2V5cz48a2V5IGFwcD0iRU4i
IGRiLWlkPSJmZGZhdHh2ZGUyZXYwMmVzc2V1dnp6MGd0ZHA5czJhc3hwZXciIHRpbWVzdGFtcD0i
MTY2MzE2NjQwOSIgZ3VpZD0iODNhMGJlOTUtNDFkNy00Y2I1LWEyMjctY2RlMGJmYTAxZWNlIj41
NjE2PC9rZXk+PC9mb3JlaWduLWtleXM+PHJlZi10eXBlIG5hbWU9IkJvb2siPjY8L3JlZi10eXBl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YXI+PFJlY051bT4xMTE0MzwvUmVjTnVtPjxyZWNvcmQ+PHJlYy1udW1iZXI+MTExNDM8L3JlYy1u
dW1iZXI+PGZvcmVpZ24ta2V5cz48a2V5IGFwcD0iRU4iIGRiLWlkPSJmZGZhdHh2ZGUyZXYwMmVz
c2V1dnp6MGd0ZHA5czJhc3hwZXciIHRpbWVzdGFtcD0iMTY2NjEwMzI0OSIgZ3VpZD0iMWEwZGIz
NzEtZjk0Yi00MTViLWEzNjAtODFjYjcwMzQ1NmQ3Ij4xMTE0Mzwva2V5PjwvZm9yZWlnbi1rZXlz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Q2l0ZT48QXV0aG9yPlJvaGxmPC9BdXRob3I+PFllYXI+MTk5MzwvWWVhcj48UmVjTnVtPjc1NTA8
L1JlY051bT48cmVjb3JkPjxyZWMtbnVtYmVyPjc1NTA8L3JlYy1udW1iZXI+PGZvcmVpZ24ta2V5
cz48a2V5IGFwcD0iRU4iIGRiLWlkPSJmZGZhdHh2ZGUyZXYwMmVzc2V1dnp6MGd0ZHA5czJhc3hw
ZXciIHRpbWVzdGFtcD0iMTY2MzE3MTM0NiIgZ3VpZD0iZTA3YzM2NjUtZjAyOC00Nzc2LWFiNGYt
ZTBmNDBjM2VhOGQxIj43NTUwPC9rZXk+PC9mb3JlaWduLWtleXM+PHJlZi10eXBlIG5hbWU9Ikpv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3" w:tooltip="Adams, 2013 #8633" w:history="1">
        <w:r w:rsidR="002E395A" w:rsidRPr="002E395A">
          <w:rPr>
            <w:rStyle w:val="Hyperlink"/>
            <w:rFonts w:ascii="New Hero Light" w:hAnsi="New Hero Light"/>
          </w:rPr>
          <w:t>Adams, Rohlf, and Slice 2013</w:t>
        </w:r>
      </w:hyperlink>
      <w:r w:rsidR="007219BD" w:rsidRPr="002E395A">
        <w:rPr>
          <w:rFonts w:ascii="New Hero Light" w:hAnsi="New Hero Light"/>
          <w:noProof/>
        </w:rPr>
        <w:t xml:space="preserve">; </w:t>
      </w:r>
      <w:hyperlink w:anchor="_ENREF_9" w:tooltip="Bookstein, 1991 #5616" w:history="1">
        <w:r w:rsidR="002E395A" w:rsidRPr="002E395A">
          <w:rPr>
            <w:rStyle w:val="Hyperlink"/>
            <w:rFonts w:ascii="New Hero Light" w:hAnsi="New Hero Light"/>
          </w:rPr>
          <w:t>Bookstein 1991</w:t>
        </w:r>
      </w:hyperlink>
      <w:r w:rsidR="007219BD" w:rsidRPr="002E395A">
        <w:rPr>
          <w:rFonts w:ascii="New Hero Light" w:hAnsi="New Hero Light"/>
          <w:noProof/>
        </w:rPr>
        <w:t xml:space="preserve">; </w:t>
      </w:r>
      <w:hyperlink w:anchor="_ENREF_65" w:tooltip="O'Higgins, 1998 #11143" w:history="1">
        <w:r w:rsidR="002E395A" w:rsidRPr="002E395A">
          <w:rPr>
            <w:rStyle w:val="Hyperlink"/>
            <w:rFonts w:ascii="New Hero Light" w:hAnsi="New Hero Light"/>
          </w:rPr>
          <w:t>O'Higgins and Jones 1998</w:t>
        </w:r>
      </w:hyperlink>
      <w:r w:rsidR="007219BD" w:rsidRPr="002E395A">
        <w:rPr>
          <w:rFonts w:ascii="New Hero Light" w:hAnsi="New Hero Light"/>
          <w:noProof/>
        </w:rPr>
        <w:t xml:space="preserve">; </w:t>
      </w:r>
      <w:hyperlink w:anchor="_ENREF_74" w:tooltip="Rohlf, 1993 #7550" w:history="1">
        <w:r w:rsidR="002E395A" w:rsidRPr="002E395A">
          <w:rPr>
            <w:rStyle w:val="Hyperlink"/>
            <w:rFonts w:ascii="New Hero Light" w:hAnsi="New Hero Light"/>
          </w:rPr>
          <w:t>Rohlf and Marcus 1993</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To assess whether elliptical biface shape and size differed by raw material color group, Procrustes ANOVAs </w:t>
      </w:r>
      <w:r w:rsidRPr="002E395A">
        <w:rPr>
          <w:rFonts w:ascii="New Hero Light" w:hAnsi="New Hero Light"/>
        </w:rPr>
        <w:fldChar w:fldCharType="begin"/>
      </w:r>
      <w:r w:rsidRPr="002E395A">
        <w:rPr>
          <w:rFonts w:ascii="New Hero Light" w:hAnsi="New Hero Light"/>
        </w:rPr>
        <w:instrText xml:space="preserve"> ADDIN EN.CITE &lt;EndNote&gt;&lt;Cite&gt;&lt;Author&gt;Goodall&lt;/Author&gt;&lt;Year&gt;1991&lt;/Year&gt;&lt;RecNum&gt;7491&lt;/RecNum&gt;&lt;DisplayText&gt;(Goodall 1991)&lt;/DisplayText&gt;&lt;record&gt;&lt;rec-number&gt;7491&lt;/rec-number&gt;&lt;foreign-keys&gt;&lt;key app="EN" db-id="fdfatxvde2ev02esseuvzz0gtdp9s2asxpew" timestamp="1663171173" guid="9972431d-1d45-4c76-ad99-d181212eac36"&gt;7491&lt;/key&gt;&lt;/foreign-keys&gt;&lt;ref-type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38" w:tooltip="Goodall, 1991 #7491" w:history="1">
        <w:r w:rsidR="002E395A" w:rsidRPr="002E395A">
          <w:rPr>
            <w:rStyle w:val="Hyperlink"/>
            <w:rFonts w:ascii="New Hero Light" w:hAnsi="New Hero Light"/>
          </w:rPr>
          <w:t>Goodall 1991</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were run that enlist effect-sizes (zscores) computed as standard deviates of the generated sampling distributions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&lt;EndNote&gt;&lt;Cite&gt;&lt;Author&gt;Collyer&lt;/Author&gt;&lt;Year&gt;2015&lt;/Year&gt;&lt;RecNum&gt;8767&lt;/RecNum&gt;&lt;DisplayText&gt;(Collyer, Sekora, and Adams 2015)&lt;/DisplayText&gt;&lt;record&gt;&lt;rec-number&gt;8767&lt;/rec-number&gt;&lt;foreign-keys&gt;&lt;key app="EN" db-id="fdfatxvde2ev02esseuvzz0gtdp9s2asxpew" timestamp="1663174920" guid="ac968eae-1bbd-4759-8a5f-ab6cc4ec20f5"&gt;8767&lt;/key&gt;&lt;/foreign-keys&gt;&lt;ref-type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16" w:tooltip="Collyer, 2015 #8767" w:history="1">
        <w:r w:rsidR="002E395A" w:rsidRPr="002E395A">
          <w:rPr>
            <w:rStyle w:val="Hyperlink"/>
            <w:rFonts w:ascii="New Hero Light" w:hAnsi="New Hero Light"/>
          </w:rPr>
          <w:t>Collyer, Sekora, and Adams 2015</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 residual randomization permutation procedure (RRPP; n = 10,000 permutations) was used for all Procrustes ANOVAs </w:t>
      </w:r>
      <w:r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7219BD" w:rsidRPr="002E395A">
        <w:rPr>
          <w:rFonts w:ascii="New Hero Light" w:hAnsi="New Hero Light"/>
          <w:noProof/>
        </w:rPr>
        <w:t>(</w:t>
      </w:r>
      <w:hyperlink w:anchor="_ENREF_1" w:tooltip="Adams, 2015 #7490" w:history="1">
        <w:r w:rsidR="002E395A" w:rsidRPr="002E395A">
          <w:rPr>
            <w:rStyle w:val="Hyperlink"/>
            <w:rFonts w:ascii="New Hero Light" w:hAnsi="New Hero Light"/>
          </w:rPr>
          <w:t>Adams and Collyer 2015</w:t>
        </w:r>
      </w:hyperlink>
      <w:r w:rsidR="007219BD" w:rsidRPr="002E395A">
        <w:rPr>
          <w:rFonts w:ascii="New Hero Light" w:hAnsi="New Hero Light"/>
          <w:noProof/>
        </w:rPr>
        <w:t xml:space="preserve">; </w:t>
      </w:r>
      <w:hyperlink w:anchor="_ENREF_15" w:tooltip="Collyer, 2018 #7531" w:history="1">
        <w:r w:rsidR="002E395A" w:rsidRPr="002E395A">
          <w:rPr>
            <w:rStyle w:val="Hyperlink"/>
            <w:rFonts w:ascii="New Hero Light" w:hAnsi="New Hero Light"/>
          </w:rPr>
          <w:t>Collyer and Adams 2018</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w:t>
      </w:r>
      <w:r w:rsidR="00A01355" w:rsidRPr="002E395A">
        <w:rPr>
          <w:rFonts w:ascii="New Hero Light" w:hAnsi="New Hero Light"/>
        </w:rPr>
        <w:t xml:space="preserve"> Results demonstrate a significant difference in elliptical biface shape (</w:t>
      </w:r>
      <w:r w:rsidR="00A01355" w:rsidRPr="002E395A">
        <w:rPr>
          <w:rFonts w:ascii="New Hero Light" w:hAnsi="New Hero Light"/>
          <w:i/>
          <w:iCs/>
        </w:rPr>
        <w:t>RRPP = 10,000; Rsq = 0.3</w:t>
      </w:r>
      <w:r w:rsidR="00682131" w:rsidRPr="002E395A">
        <w:rPr>
          <w:rFonts w:ascii="New Hero Light" w:hAnsi="New Hero Light"/>
          <w:i/>
          <w:iCs/>
        </w:rPr>
        <w:t>1811</w:t>
      </w:r>
      <w:r w:rsidR="00A01355" w:rsidRPr="002E395A">
        <w:rPr>
          <w:rFonts w:ascii="New Hero Light" w:hAnsi="New Hero Light"/>
          <w:i/>
          <w:iCs/>
        </w:rPr>
        <w:t>; Pr(&gt;F) = 0.047</w:t>
      </w:r>
      <w:r w:rsidR="00E93D0E" w:rsidRPr="002E395A">
        <w:rPr>
          <w:rFonts w:ascii="New Hero Light" w:hAnsi="New Hero Light"/>
          <w:i/>
          <w:iCs/>
        </w:rPr>
        <w:t>3</w:t>
      </w:r>
      <w:r w:rsidR="00A01355" w:rsidRPr="002E395A">
        <w:rPr>
          <w:rFonts w:ascii="New Hero Light" w:hAnsi="New Hero Light"/>
        </w:rPr>
        <w:t>), but not size</w:t>
      </w:r>
      <w:r w:rsidR="007D2C0F" w:rsidRPr="002E395A">
        <w:rPr>
          <w:rFonts w:ascii="New Hero Light" w:hAnsi="New Hero Light"/>
        </w:rPr>
        <w:t xml:space="preserve"> (</w:t>
      </w:r>
      <w:r w:rsidR="007D2C0F" w:rsidRPr="002E395A">
        <w:rPr>
          <w:rFonts w:ascii="New Hero Light" w:hAnsi="New Hero Light"/>
          <w:i/>
          <w:iCs/>
        </w:rPr>
        <w:t>RRPP = 10,000; Rsq = 0.0083</w:t>
      </w:r>
      <w:r w:rsidR="00682131" w:rsidRPr="002E395A">
        <w:rPr>
          <w:rFonts w:ascii="New Hero Light" w:hAnsi="New Hero Light"/>
          <w:i/>
          <w:iCs/>
        </w:rPr>
        <w:t>1</w:t>
      </w:r>
      <w:r w:rsidR="007D2C0F" w:rsidRPr="002E395A">
        <w:rPr>
          <w:rFonts w:ascii="New Hero Light" w:hAnsi="New Hero Light"/>
          <w:i/>
          <w:iCs/>
        </w:rPr>
        <w:t>; Pr(&gt;F) = 0.7</w:t>
      </w:r>
      <w:r w:rsidR="00E93D0E" w:rsidRPr="002E395A">
        <w:rPr>
          <w:rFonts w:ascii="New Hero Light" w:hAnsi="New Hero Light"/>
          <w:i/>
          <w:iCs/>
        </w:rPr>
        <w:t>793</w:t>
      </w:r>
      <w:r w:rsidR="007D2C0F" w:rsidRPr="002E395A">
        <w:rPr>
          <w:rFonts w:ascii="New Hero Light" w:hAnsi="New Hero Light"/>
        </w:rPr>
        <w:t>)</w:t>
      </w:r>
      <w:r w:rsidR="00A01355" w:rsidRPr="002E395A">
        <w:rPr>
          <w:rFonts w:ascii="New Hero Light" w:hAnsi="New Hero Light"/>
        </w:rPr>
        <w:t>, by raw material color group</w:t>
      </w:r>
      <w:r w:rsidR="002C067A" w:rsidRPr="002E395A">
        <w:rPr>
          <w:rFonts w:ascii="New Hero Light" w:hAnsi="New Hero Light"/>
        </w:rPr>
        <w:t xml:space="preserve"> (</w:t>
      </w:r>
      <w:hyperlink r:id="rId15" w:history="1">
        <w:r w:rsidR="002C067A" w:rsidRPr="002E395A">
          <w:rPr>
            <w:rStyle w:val="Hyperlink"/>
            <w:rFonts w:ascii="New Hero Light" w:hAnsi="New Hero Light"/>
          </w:rPr>
          <w:t>Supplementary Materials</w:t>
        </w:r>
      </w:hyperlink>
      <w:r w:rsidR="002C067A" w:rsidRPr="002E395A">
        <w:rPr>
          <w:rFonts w:ascii="New Hero Light" w:hAnsi="New Hero Light"/>
        </w:rPr>
        <w:t>)</w:t>
      </w:r>
      <w:r w:rsidR="00A01355" w:rsidRPr="002E395A">
        <w:rPr>
          <w:rFonts w:ascii="New Hero Light" w:hAnsi="New Hero 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where ColorGroup A is depicted in gray, and ColorGroup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semilandmark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morphospace</w:t>
      </w:r>
      <w:r w:rsidRPr="002E395A">
        <w:rPr>
          <w:rFonts w:ascii="New Hero Light" w:hAnsi="New Hero Light"/>
          <w:b/>
          <w:bCs/>
        </w:rPr>
        <w:t>, where ColorGroup A is depicted by gray circles and ColorGroup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66FD364" w14:textId="27AB1D50" w:rsidR="00537B15" w:rsidRPr="002E395A" w:rsidRDefault="009D661E" w:rsidP="00CD67A2">
      <w:pPr>
        <w:jc w:val="both"/>
        <w:rPr>
          <w:rFonts w:ascii="New Hero Light" w:hAnsi="New Hero Light"/>
        </w:rPr>
      </w:pPr>
      <w:bookmarkStart w:id="0" w:name="_Hlk124494010"/>
      <w:r w:rsidRPr="002E395A">
        <w:rPr>
          <w:rFonts w:ascii="New Hero Light" w:hAnsi="New Hero Light"/>
        </w:rPr>
        <w:t>R</w:t>
      </w:r>
      <w:r w:rsidR="00E77074" w:rsidRPr="002E395A">
        <w:rPr>
          <w:rFonts w:ascii="New Hero Light" w:hAnsi="New Hero Light"/>
        </w:rPr>
        <w:t xml:space="preserve">esults </w:t>
      </w:r>
      <w:r w:rsidR="00F17FAC" w:rsidRPr="002E395A">
        <w:rPr>
          <w:rFonts w:ascii="New Hero Light" w:hAnsi="New Hero Light"/>
        </w:rPr>
        <w:t xml:space="preserve">clearly </w:t>
      </w:r>
      <w:r w:rsidR="00E77074" w:rsidRPr="002E395A">
        <w:rPr>
          <w:rFonts w:ascii="New Hero Light" w:hAnsi="New Hero Light"/>
        </w:rPr>
        <w:t xml:space="preserve">demonstrate that </w:t>
      </w:r>
      <w:r w:rsidR="00960A5E" w:rsidRPr="002E395A">
        <w:rPr>
          <w:rFonts w:ascii="New Hero Light" w:hAnsi="New Hero Light"/>
        </w:rPr>
        <w:t>two discrete</w:t>
      </w:r>
      <w:r w:rsidR="00E77074" w:rsidRPr="002E395A">
        <w:rPr>
          <w:rFonts w:ascii="New Hero Light" w:hAnsi="New Hero Light"/>
        </w:rPr>
        <w:t xml:space="preserve"> elliptical biface </w:t>
      </w:r>
      <w:r w:rsidR="00A95AE6" w:rsidRPr="002E395A">
        <w:rPr>
          <w:rFonts w:ascii="New Hero Light" w:hAnsi="New Hero Light"/>
        </w:rPr>
        <w:t xml:space="preserve">color groups articulate with </w:t>
      </w:r>
      <w:r w:rsidR="00960A5E" w:rsidRPr="002E395A">
        <w:rPr>
          <w:rFonts w:ascii="New Hero Light" w:hAnsi="New Hero Light"/>
        </w:rPr>
        <w:t>two distinct</w:t>
      </w:r>
      <w:r w:rsidR="00E77074" w:rsidRPr="002E395A">
        <w:rPr>
          <w:rFonts w:ascii="New Hero Light" w:hAnsi="New Hero Light"/>
        </w:rPr>
        <w:t xml:space="preserve"> </w:t>
      </w:r>
      <w:r w:rsidR="00A95AE6" w:rsidRPr="002E395A">
        <w:rPr>
          <w:rFonts w:ascii="New Hero Light" w:hAnsi="New Hero Light"/>
        </w:rPr>
        <w:t>shapes</w:t>
      </w:r>
      <w:r w:rsidR="00960A5E" w:rsidRPr="002E395A">
        <w:rPr>
          <w:rFonts w:ascii="New Hero Light" w:hAnsi="New Hero Light"/>
        </w:rPr>
        <w:t>,</w:t>
      </w:r>
      <w:r w:rsidRPr="002E395A">
        <w:rPr>
          <w:rFonts w:ascii="New Hero Light" w:hAnsi="New Hero Light"/>
        </w:rPr>
        <w:t xml:space="preserve"> and regardless of whether or not the</w:t>
      </w:r>
      <w:r w:rsidR="00A95AE6" w:rsidRPr="002E395A">
        <w:rPr>
          <w:rFonts w:ascii="New Hero Light" w:hAnsi="New Hero Light"/>
        </w:rPr>
        <w:t xml:space="preserve"> two</w:t>
      </w:r>
      <w:r w:rsidRPr="002E395A">
        <w:rPr>
          <w:rFonts w:ascii="New Hero Light" w:hAnsi="New Hero Light"/>
        </w:rPr>
        <w:t xml:space="preserve"> groups differ in </w:t>
      </w:r>
      <w:r w:rsidRPr="002E395A">
        <w:rPr>
          <w:rFonts w:ascii="New Hero Light" w:hAnsi="New Hero Light"/>
        </w:rPr>
        <w:lastRenderedPageBreak/>
        <w:t xml:space="preserve">geochemistry, </w:t>
      </w:r>
      <w:r w:rsidR="00A95AE6" w:rsidRPr="002E395A">
        <w:rPr>
          <w:rFonts w:ascii="New Hero Light" w:hAnsi="New Hero Light"/>
        </w:rPr>
        <w:t>the</w:t>
      </w:r>
      <w:r w:rsidR="00100EB2" w:rsidRPr="002E395A">
        <w:rPr>
          <w:rFonts w:ascii="New Hero Light" w:hAnsi="New Hero Light"/>
        </w:rPr>
        <w:t>se</w:t>
      </w:r>
      <w:r w:rsidR="00A95AE6" w:rsidRPr="002E395A">
        <w:rPr>
          <w:rFonts w:ascii="New Hero Light" w:hAnsi="New Hero Light"/>
        </w:rPr>
        <w:t xml:space="preserve"> </w:t>
      </w:r>
      <w:r w:rsidRPr="002E395A">
        <w:rPr>
          <w:rFonts w:ascii="New Hero Light" w:hAnsi="New Hero Light"/>
        </w:rPr>
        <w:t xml:space="preserve">findings </w:t>
      </w:r>
      <w:r w:rsidR="00A95AE6" w:rsidRPr="002E395A">
        <w:rPr>
          <w:rFonts w:ascii="New Hero Light" w:hAnsi="New Hero Light"/>
        </w:rPr>
        <w:t>advance</w:t>
      </w:r>
      <w:r w:rsidR="00960A5E" w:rsidRPr="002E395A">
        <w:rPr>
          <w:rFonts w:ascii="New Hero Light" w:hAnsi="New Hero Light"/>
        </w:rPr>
        <w:t xml:space="preserve"> </w:t>
      </w:r>
      <w:r w:rsidR="00F17FAC" w:rsidRPr="002E395A">
        <w:rPr>
          <w:rFonts w:ascii="New Hero Light" w:hAnsi="New Hero Light"/>
        </w:rPr>
        <w:t>a previously unreported</w:t>
      </w:r>
      <w:r w:rsidR="00960A5E" w:rsidRPr="002E395A">
        <w:rPr>
          <w:rFonts w:ascii="New Hero Light" w:hAnsi="New Hero Light"/>
        </w:rPr>
        <w:t xml:space="preserve"> </w:t>
      </w:r>
      <w:r w:rsidR="00F17FAC" w:rsidRPr="002E395A">
        <w:rPr>
          <w:rFonts w:ascii="New Hero Light" w:hAnsi="New Hero Light"/>
        </w:rPr>
        <w:t>Caddo preference related to</w:t>
      </w:r>
      <w:r w:rsidR="00E112BC" w:rsidRPr="002E395A">
        <w:rPr>
          <w:rFonts w:ascii="New Hero Light" w:hAnsi="New Hero Light"/>
        </w:rPr>
        <w:t xml:space="preserve"> </w:t>
      </w:r>
      <w:r w:rsidR="00100EB2" w:rsidRPr="002E395A">
        <w:rPr>
          <w:rFonts w:ascii="New Hero Light" w:hAnsi="New Hero Light"/>
        </w:rPr>
        <w:t xml:space="preserve">raw material color and </w:t>
      </w:r>
      <w:r w:rsidR="00E112BC" w:rsidRPr="002E395A">
        <w:rPr>
          <w:rFonts w:ascii="New Hero Light" w:hAnsi="New Hero Light"/>
        </w:rPr>
        <w:t>local</w:t>
      </w:r>
      <w:r w:rsidR="00F17FAC" w:rsidRPr="002E395A">
        <w:rPr>
          <w:rFonts w:ascii="New Hero Light" w:hAnsi="New Hero Light"/>
        </w:rPr>
        <w:t xml:space="preserve"> lithic technology</w:t>
      </w:r>
      <w:r w:rsidR="00E77074" w:rsidRPr="002E395A">
        <w:rPr>
          <w:rFonts w:ascii="New Hero Light" w:hAnsi="New Hero Light"/>
        </w:rPr>
        <w:t>.</w:t>
      </w:r>
      <w:bookmarkEnd w:id="0"/>
      <w:r w:rsidR="00031177" w:rsidRPr="002E395A">
        <w:rPr>
          <w:rFonts w:ascii="New Hero Light" w:hAnsi="New Hero Light"/>
        </w:rPr>
        <w:t xml:space="preserve"> The raw material </w:t>
      </w:r>
      <w:r w:rsidR="00100EB2" w:rsidRPr="002E395A">
        <w:rPr>
          <w:rFonts w:ascii="New Hero Light" w:hAnsi="New Hero Light"/>
        </w:rPr>
        <w:t xml:space="preserve">used in the manufacture of elliptical bifaces </w:t>
      </w:r>
      <w:r w:rsidR="00031177" w:rsidRPr="002E395A">
        <w:rPr>
          <w:rFonts w:ascii="New Hero Light" w:hAnsi="New Hero Light"/>
        </w:rPr>
        <w:t xml:space="preserve">is thought to be the same (Edwards chert), </w:t>
      </w:r>
      <w:r w:rsidR="00100EB2" w:rsidRPr="002E395A">
        <w:rPr>
          <w:rFonts w:ascii="New Hero Light" w:hAnsi="New Hero Light"/>
        </w:rPr>
        <w:t>thus</w:t>
      </w:r>
      <w:r w:rsidR="00031177" w:rsidRPr="002E395A">
        <w:rPr>
          <w:rFonts w:ascii="New Hero Light" w:hAnsi="New Hero Light"/>
        </w:rPr>
        <w:t xml:space="preserve"> nodule size and mechanical flaking properties are not thought to differ; rather, color is advanced as the driver o</w:t>
      </w:r>
      <w:r w:rsidR="00100EB2" w:rsidRPr="002E395A">
        <w:rPr>
          <w:rFonts w:ascii="New Hero Light" w:hAnsi="New Hero Light"/>
        </w:rPr>
        <w:t xml:space="preserve">f </w:t>
      </w:r>
      <w:r w:rsidR="00031177" w:rsidRPr="002E395A">
        <w:rPr>
          <w:rFonts w:ascii="New Hero Light" w:hAnsi="New Hero Light"/>
        </w:rPr>
        <w:t xml:space="preserve">elliptical biface shape. </w:t>
      </w:r>
    </w:p>
    <w:p w14:paraId="5F25E9E5" w14:textId="166D6F78" w:rsidR="005E72A1" w:rsidRPr="002E395A" w:rsidRDefault="00031177" w:rsidP="00CD67A2">
      <w:pPr>
        <w:jc w:val="both"/>
        <w:rPr>
          <w:rFonts w:ascii="New Hero Light" w:hAnsi="New Hero Light"/>
        </w:rPr>
      </w:pPr>
      <w:r w:rsidRPr="002E395A">
        <w:rPr>
          <w:rFonts w:ascii="New Hero Light" w:hAnsi="New Hero Light"/>
        </w:rPr>
        <w:t>In terms of</w:t>
      </w:r>
      <w:r w:rsidR="005E72A1" w:rsidRPr="002E395A">
        <w:rPr>
          <w:rFonts w:ascii="New Hero Light" w:hAnsi="New Hero Light"/>
        </w:rPr>
        <w:t xml:space="preserve"> function, elliptical bifaces may have </w:t>
      </w:r>
      <w:r w:rsidR="005B1EEA" w:rsidRPr="002E395A">
        <w:rPr>
          <w:rFonts w:ascii="New Hero Light" w:hAnsi="New Hero Light"/>
        </w:rPr>
        <w:t>occupied</w:t>
      </w:r>
      <w:r w:rsidR="00432F6C" w:rsidRPr="002E395A">
        <w:rPr>
          <w:rFonts w:ascii="New Hero Light" w:hAnsi="New Hero Light"/>
        </w:rPr>
        <w:t xml:space="preserve"> a ceremonial </w:t>
      </w:r>
      <w:r w:rsidR="005B1EEA" w:rsidRPr="002E395A">
        <w:rPr>
          <w:rFonts w:ascii="New Hero Light" w:hAnsi="New Hero Light"/>
        </w:rPr>
        <w:t>role</w:t>
      </w:r>
      <w:r w:rsidR="00432F6C" w:rsidRPr="002E395A">
        <w:rPr>
          <w:rFonts w:ascii="New Hero Light" w:hAnsi="New Hero Light"/>
        </w:rPr>
        <w:t xml:space="preserve"> in</w:t>
      </w:r>
      <w:r w:rsidR="005E72A1" w:rsidRPr="002E395A">
        <w:rPr>
          <w:rFonts w:ascii="New Hero Light" w:hAnsi="New Hero Light"/>
        </w:rPr>
        <w:t xml:space="preserve"> the Serpent</w:t>
      </w:r>
      <w:r w:rsidR="00C30AC3" w:rsidRPr="002E395A">
        <w:rPr>
          <w:rFonts w:ascii="New Hero Light" w:hAnsi="New Hero Light"/>
        </w:rPr>
        <w:t>/Snake</w:t>
      </w:r>
      <w:r w:rsidR="005E72A1" w:rsidRPr="002E395A">
        <w:rPr>
          <w:rFonts w:ascii="New Hero Light" w:hAnsi="New Hero Light"/>
        </w:rPr>
        <w:t xml:space="preserve"> Dance</w:t>
      </w:r>
      <w:r w:rsidR="00DD7550" w:rsidRPr="002E395A">
        <w:rPr>
          <w:rFonts w:ascii="New Hero Light" w:hAnsi="New Hero Light"/>
        </w:rPr>
        <w:t xml:space="preserve"> </w:t>
      </w:r>
      <w:r w:rsidR="00DD7550" w:rsidRPr="002E395A">
        <w:rPr>
          <w:rFonts w:ascii="New Hero Light" w:hAnsi="New Hero Light"/>
        </w:rPr>
        <w:fldChar w:fldCharType="begin"/>
      </w:r>
      <w:r w:rsidR="003F0E2E" w:rsidRPr="002E395A">
        <w:rPr>
          <w:rFonts w:ascii="New Hero Light" w:hAnsi="New Hero Light"/>
        </w:rPr>
        <w:instrText xml:space="preserve"> ADDIN EN.CITE &lt;EndNote&gt;&lt;Cite&gt;&lt;Author&gt;Howard&lt;/Author&gt;&lt;Year&gt;1955&lt;/Year&gt;&lt;RecNum&gt;11208&lt;/RecNum&gt;&lt;DisplayText&gt;(Howard 1955)&lt;/DisplayText&gt;&lt;record&gt;&lt;rec-number&gt;11208&lt;/rec-number&gt;&lt;foreign-keys&gt;&lt;key app="EN" db-id="fdfatxvde2ev02esseuvzz0gtdp9s2asxpew" timestamp="1673367920" guid="f4150fd2-515d-4fb3-adb2-5d7164d4ce27"&gt;11208&lt;/key&gt;&lt;/foreign-keys&gt;&lt;ref-type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2E395A">
        <w:rPr>
          <w:rFonts w:ascii="New Hero Light" w:hAnsi="New Hero Light"/>
        </w:rPr>
        <w:fldChar w:fldCharType="separate"/>
      </w:r>
      <w:r w:rsidR="00DD7550" w:rsidRPr="002E395A">
        <w:rPr>
          <w:rFonts w:ascii="New Hero Light" w:hAnsi="New Hero Light"/>
          <w:noProof/>
        </w:rPr>
        <w:t>(</w:t>
      </w:r>
      <w:hyperlink w:anchor="_ENREF_47" w:tooltip="Howard, 1955 #11208" w:history="1">
        <w:r w:rsidR="002E395A" w:rsidRPr="002E395A">
          <w:rPr>
            <w:rStyle w:val="Hyperlink"/>
            <w:rFonts w:ascii="New Hero Light" w:hAnsi="New Hero Light"/>
          </w:rPr>
          <w:t>Howard 1955</w:t>
        </w:r>
      </w:hyperlink>
      <w:r w:rsidR="00DD7550" w:rsidRPr="002E395A">
        <w:rPr>
          <w:rFonts w:ascii="New Hero Light" w:hAnsi="New Hero Light"/>
          <w:noProof/>
        </w:rPr>
        <w:t>)</w:t>
      </w:r>
      <w:r w:rsidR="00DD7550" w:rsidRPr="002E395A">
        <w:rPr>
          <w:rFonts w:ascii="New Hero Light" w:hAnsi="New Hero Light"/>
        </w:rPr>
        <w:fldChar w:fldCharType="end"/>
      </w:r>
      <w:r w:rsidR="00420DCA" w:rsidRPr="002E395A">
        <w:rPr>
          <w:rFonts w:ascii="New Hero Light" w:hAnsi="New Hero Light"/>
        </w:rPr>
        <w:t xml:space="preserve">, </w:t>
      </w:r>
      <w:r w:rsidR="00232697" w:rsidRPr="002E395A">
        <w:rPr>
          <w:rFonts w:ascii="New Hero Light" w:hAnsi="New Hero Light"/>
        </w:rPr>
        <w:t xml:space="preserve">in which </w:t>
      </w:r>
      <w:r w:rsidR="00420DCA" w:rsidRPr="002E395A">
        <w:rPr>
          <w:rFonts w:ascii="New Hero Light" w:hAnsi="New Hero Light"/>
        </w:rPr>
        <w:t>symbol</w:t>
      </w:r>
      <w:r w:rsidR="00BF4F17" w:rsidRPr="002E395A">
        <w:rPr>
          <w:rFonts w:ascii="New Hero Light" w:hAnsi="New Hero Light"/>
        </w:rPr>
        <w:t xml:space="preserve">ic implements </w:t>
      </w:r>
      <w:r w:rsidR="008F0AF6" w:rsidRPr="002E395A">
        <w:rPr>
          <w:rFonts w:ascii="New Hero Light" w:hAnsi="New Hero Light"/>
        </w:rPr>
        <w:t>were heralded</w:t>
      </w:r>
      <w:r w:rsidR="00232697" w:rsidRPr="002E395A">
        <w:rPr>
          <w:rFonts w:ascii="New Hero Light" w:hAnsi="New Hero Light"/>
        </w:rPr>
        <w:t xml:space="preserve"> to</w:t>
      </w:r>
      <w:r w:rsidR="00BF4F17" w:rsidRPr="002E395A">
        <w:rPr>
          <w:rFonts w:ascii="New Hero Light" w:hAnsi="New Hero Light"/>
        </w:rPr>
        <w:t xml:space="preserve"> convey elements of </w:t>
      </w:r>
      <w:r w:rsidR="00420DCA" w:rsidRPr="002E395A">
        <w:rPr>
          <w:rFonts w:ascii="New Hero Light" w:hAnsi="New Hero Light"/>
        </w:rPr>
        <w:t xml:space="preserve">the lower world </w:t>
      </w:r>
      <w:r w:rsidR="00420DCA" w:rsidRPr="002E395A">
        <w:rPr>
          <w:rFonts w:ascii="New Hero Light" w:hAnsi="New Hero Light"/>
        </w:rPr>
        <w:fldChar w:fldCharType="begin"/>
      </w:r>
      <w:r w:rsidR="007D2C0F" w:rsidRPr="002E395A">
        <w:rPr>
          <w:rFonts w:ascii="New Hero Light" w:hAnsi="New Hero Light"/>
        </w:rPr>
        <w:instrText xml:space="preserve"> ADDIN EN.CITE &lt;EndNote&gt;&lt;Cite&gt;&lt;Author&gt;Gadus&lt;/Author&gt;&lt;Year&gt;2013&lt;/Year&gt;&lt;RecNum&gt;5913&lt;/RecNum&gt;&lt;DisplayText&gt;(Gadus 2013)&lt;/DisplayText&gt;&lt;record&gt;&lt;rec-number&gt;5913&lt;/rec-number&gt;&lt;foreign-keys&gt;&lt;key app="EN" db-id="fdfatxvde2ev02esseuvzz0gtdp9s2asxpew" timestamp="1663167411" guid="92526650-ecd6-4e92-813e-f107d4ec0b05"&gt;5913&lt;/key&gt;&lt;/foreign-keys&gt;&lt;ref-type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2E395A">
        <w:rPr>
          <w:rFonts w:ascii="New Hero Light" w:hAnsi="New Hero Light"/>
        </w:rPr>
        <w:fldChar w:fldCharType="separate"/>
      </w:r>
      <w:r w:rsidR="00420DCA" w:rsidRPr="002E395A">
        <w:rPr>
          <w:rFonts w:ascii="New Hero Light" w:hAnsi="New Hero Light"/>
          <w:noProof/>
        </w:rPr>
        <w:t>(</w:t>
      </w:r>
      <w:hyperlink w:anchor="_ENREF_34" w:tooltip="Gadus, 2013 #5913" w:history="1">
        <w:r w:rsidR="002E395A" w:rsidRPr="002E395A">
          <w:rPr>
            <w:rStyle w:val="Hyperlink"/>
            <w:rFonts w:ascii="New Hero Light" w:hAnsi="New Hero Light"/>
          </w:rPr>
          <w:t>Gadus 2013</w:t>
        </w:r>
      </w:hyperlink>
      <w:r w:rsidR="00420DCA" w:rsidRPr="002E395A">
        <w:rPr>
          <w:rFonts w:ascii="New Hero Light" w:hAnsi="New Hero Light"/>
          <w:noProof/>
        </w:rPr>
        <w:t>)</w:t>
      </w:r>
      <w:r w:rsidR="00420DCA" w:rsidRPr="002E395A">
        <w:rPr>
          <w:rFonts w:ascii="New Hero Light" w:hAnsi="New Hero Light"/>
        </w:rPr>
        <w:fldChar w:fldCharType="end"/>
      </w:r>
      <w:r w:rsidR="00432F6C" w:rsidRPr="002E395A">
        <w:rPr>
          <w:rFonts w:ascii="New Hero Light" w:hAnsi="New Hero Light"/>
        </w:rPr>
        <w:t>. Similar bifaces are depicted in a shell cup recovered from the Craig Mound at Spiro</w:t>
      </w:r>
      <w:r w:rsidR="00DD7550" w:rsidRPr="002E395A">
        <w:rPr>
          <w:rFonts w:ascii="New Hero Light" w:hAnsi="New Hero Light"/>
        </w:rPr>
        <w:t xml:space="preserve"> </w:t>
      </w:r>
      <w:r w:rsidR="00DD7550" w:rsidRPr="002E395A">
        <w:rPr>
          <w:rFonts w:ascii="New Hero Light" w:hAnsi="New Hero Light"/>
        </w:rPr>
        <w:fldChar w:fldCharType="begin"/>
      </w:r>
      <w:r w:rsidR="003F0E2E" w:rsidRPr="002E395A">
        <w:rPr>
          <w:rFonts w:ascii="New Hero Light" w:hAnsi="New Hero Light"/>
        </w:rPr>
        <w:instrText xml:space="preserve"> ADDIN EN.CITE &lt;EndNote&gt;&lt;Cite&gt;&lt;Author&gt;Phillips&lt;/Author&gt;&lt;Year&gt;1978-1984&lt;/Year&gt;&lt;RecNum&gt;2447&lt;/RecNum&gt;&lt;DisplayText&gt;(Phillips and Brown 1978-1984)&lt;/DisplayText&gt;&lt;record&gt;&lt;rec-number&gt;2447&lt;/rec-number&gt;&lt;foreign-keys&gt;&lt;key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2E395A">
        <w:rPr>
          <w:rFonts w:ascii="New Hero Light" w:hAnsi="New Hero Light"/>
        </w:rPr>
        <w:fldChar w:fldCharType="separate"/>
      </w:r>
      <w:r w:rsidR="00DD7550" w:rsidRPr="002E395A">
        <w:rPr>
          <w:rFonts w:ascii="New Hero Light" w:hAnsi="New Hero Light"/>
          <w:noProof/>
        </w:rPr>
        <w:t>(</w:t>
      </w:r>
      <w:hyperlink w:anchor="_ENREF_69" w:tooltip="Phillips, 1978-1984 #2447" w:history="1">
        <w:r w:rsidR="002E395A" w:rsidRPr="002E395A">
          <w:rPr>
            <w:rStyle w:val="Hyperlink"/>
            <w:rFonts w:ascii="New Hero Light" w:hAnsi="New Hero Light"/>
          </w:rPr>
          <w:t>Phillips and Brown 1978-1984</w:t>
        </w:r>
      </w:hyperlink>
      <w:r w:rsidR="00DD7550" w:rsidRPr="002E395A">
        <w:rPr>
          <w:rFonts w:ascii="New Hero Light" w:hAnsi="New Hero Light"/>
          <w:noProof/>
        </w:rPr>
        <w:t>)</w:t>
      </w:r>
      <w:r w:rsidR="00DD7550" w:rsidRPr="002E395A">
        <w:rPr>
          <w:rFonts w:ascii="New Hero Light" w:hAnsi="New Hero Light"/>
        </w:rPr>
        <w:fldChar w:fldCharType="end"/>
      </w:r>
      <w:r w:rsidR="00432F6C" w:rsidRPr="002E395A">
        <w:rPr>
          <w:rFonts w:ascii="New Hero Light" w:hAnsi="New Hero Light"/>
        </w:rPr>
        <w:t>, where</w:t>
      </w:r>
      <w:r w:rsidR="001F3A3E" w:rsidRPr="002E395A">
        <w:rPr>
          <w:rFonts w:ascii="New Hero Light" w:hAnsi="New Hero Light"/>
        </w:rPr>
        <w:t xml:space="preserve"> </w:t>
      </w:r>
      <w:r w:rsidR="007B029D" w:rsidRPr="002E395A">
        <w:rPr>
          <w:rFonts w:ascii="New Hero Light" w:hAnsi="New Hero Light"/>
        </w:rPr>
        <w:t>both</w:t>
      </w:r>
      <w:r w:rsidR="00432F6C" w:rsidRPr="002E395A">
        <w:rPr>
          <w:rFonts w:ascii="New Hero Light" w:hAnsi="New Hero Light"/>
        </w:rPr>
        <w:t xml:space="preserve"> Hero Twins can be seen grasping an elliptical biface</w:t>
      </w:r>
      <w:r w:rsidR="00DD7550" w:rsidRPr="002E395A">
        <w:rPr>
          <w:rFonts w:ascii="New Hero Light" w:hAnsi="New Hero Light"/>
        </w:rPr>
        <w:t xml:space="preserve"> (Figure </w:t>
      </w:r>
      <w:r w:rsidR="00F57684" w:rsidRPr="002E395A">
        <w:rPr>
          <w:rFonts w:ascii="New Hero Light" w:hAnsi="New Hero Light"/>
        </w:rPr>
        <w:t>4</w:t>
      </w:r>
      <w:r w:rsidR="00DD7550" w:rsidRPr="002E395A">
        <w:rPr>
          <w:rFonts w:ascii="New Hero Light" w:hAnsi="New Hero Light"/>
        </w:rPr>
        <w:t>)</w:t>
      </w:r>
      <w:r w:rsidR="00432F6C" w:rsidRPr="002E395A">
        <w:rPr>
          <w:rFonts w:ascii="New Hero Light" w:hAnsi="New Hero Light"/>
        </w:rPr>
        <w:t xml:space="preserve">. Given the extant differences </w:t>
      </w:r>
      <w:r w:rsidR="00E3256F" w:rsidRPr="002E395A">
        <w:rPr>
          <w:rFonts w:ascii="New Hero Light" w:hAnsi="New Hero Light"/>
        </w:rPr>
        <w:t xml:space="preserve">that occur </w:t>
      </w:r>
      <w:r w:rsidR="00432F6C" w:rsidRPr="002E395A">
        <w:rPr>
          <w:rFonts w:ascii="New Hero Light" w:hAnsi="New Hero Light"/>
        </w:rPr>
        <w:t xml:space="preserve">in </w:t>
      </w:r>
      <w:r w:rsidR="00340C5B" w:rsidRPr="002E395A">
        <w:rPr>
          <w:rFonts w:ascii="New Hero Light" w:hAnsi="New Hero Light"/>
        </w:rPr>
        <w:t>elliptical biface</w:t>
      </w:r>
      <w:r w:rsidR="00432F6C" w:rsidRPr="002E395A">
        <w:rPr>
          <w:rFonts w:ascii="New Hero Light" w:hAnsi="New Hero Light"/>
        </w:rPr>
        <w:t xml:space="preserve"> shape and color</w:t>
      </w:r>
      <w:r w:rsidR="00340C5B" w:rsidRPr="002E395A">
        <w:rPr>
          <w:rFonts w:ascii="New Hero Light" w:hAnsi="New Hero Light"/>
        </w:rPr>
        <w:t xml:space="preserve">, </w:t>
      </w:r>
      <w:r w:rsidR="00432F6C" w:rsidRPr="002E395A">
        <w:rPr>
          <w:rFonts w:ascii="New Hero Light" w:hAnsi="New Hero Light"/>
        </w:rPr>
        <w:t xml:space="preserve">these implements may have been </w:t>
      </w:r>
      <w:r w:rsidR="00340C5B" w:rsidRPr="002E395A">
        <w:rPr>
          <w:rFonts w:ascii="New Hero Light" w:hAnsi="New Hero Light"/>
        </w:rPr>
        <w:t>meant</w:t>
      </w:r>
      <w:r w:rsidR="00432F6C" w:rsidRPr="002E395A">
        <w:rPr>
          <w:rFonts w:ascii="New Hero Light" w:hAnsi="New Hero Light"/>
        </w:rPr>
        <w:t xml:space="preserve"> to depict </w:t>
      </w:r>
      <w:r w:rsidR="00DD7550" w:rsidRPr="002E395A">
        <w:rPr>
          <w:rFonts w:ascii="New Hero Light" w:hAnsi="New Hero Light"/>
        </w:rPr>
        <w:t>one or more specific</w:t>
      </w:r>
      <w:r w:rsidR="00432F6C" w:rsidRPr="002E395A">
        <w:rPr>
          <w:rFonts w:ascii="New Hero Light" w:hAnsi="New Hero Light"/>
        </w:rPr>
        <w:t xml:space="preserve"> species</w:t>
      </w:r>
      <w:r w:rsidR="009D082F" w:rsidRPr="002E395A">
        <w:rPr>
          <w:rFonts w:ascii="New Hero Light" w:hAnsi="New Hero Light"/>
        </w:rPr>
        <w:t>, or groups of snakes</w:t>
      </w:r>
      <w:r w:rsidR="00432F6C" w:rsidRPr="002E395A">
        <w:rPr>
          <w:rFonts w:ascii="New Hero Light" w:hAnsi="New Hero Light"/>
        </w:rPr>
        <w:t xml:space="preserve">. </w:t>
      </w:r>
      <w:r w:rsidR="00566132" w:rsidRPr="002E395A">
        <w:rPr>
          <w:rFonts w:ascii="New Hero Light" w:hAnsi="New Hero Light"/>
        </w:rPr>
        <w:t>T</w:t>
      </w:r>
      <w:r w:rsidR="00432F6C" w:rsidRPr="002E395A">
        <w:rPr>
          <w:rFonts w:ascii="New Hero Light" w:hAnsi="New Hero Light"/>
        </w:rPr>
        <w:t>he amount of retouch</w:t>
      </w:r>
      <w:r w:rsidR="00DD7550" w:rsidRPr="002E395A">
        <w:rPr>
          <w:rFonts w:ascii="New Hero Light" w:hAnsi="New Hero Light"/>
        </w:rPr>
        <w:t xml:space="preserve"> along the edges</w:t>
      </w:r>
      <w:r w:rsidR="00340C5B" w:rsidRPr="002E395A">
        <w:rPr>
          <w:rFonts w:ascii="New Hero Light" w:hAnsi="New Hero Light"/>
        </w:rPr>
        <w:t xml:space="preserve"> suggests that</w:t>
      </w:r>
      <w:r w:rsidR="00432F6C" w:rsidRPr="002E395A">
        <w:rPr>
          <w:rFonts w:ascii="New Hero Light" w:hAnsi="New Hero Light"/>
        </w:rPr>
        <w:t xml:space="preserve"> the bifaces </w:t>
      </w:r>
      <w:r w:rsidR="00DD7550" w:rsidRPr="002E395A">
        <w:rPr>
          <w:rFonts w:ascii="New Hero Light" w:hAnsi="New Hero Light"/>
        </w:rPr>
        <w:t>experienced regular</w:t>
      </w:r>
      <w:r w:rsidR="00432F6C" w:rsidRPr="002E395A">
        <w:rPr>
          <w:rFonts w:ascii="New Hero Light" w:hAnsi="New Hero Light"/>
        </w:rPr>
        <w:t xml:space="preserve"> use, </w:t>
      </w:r>
      <w:r w:rsidR="00DD7550" w:rsidRPr="002E395A">
        <w:rPr>
          <w:rFonts w:ascii="New Hero Light" w:hAnsi="New Hero Light"/>
        </w:rPr>
        <w:t>raising the question of whether</w:t>
      </w:r>
      <w:r w:rsidR="00432F6C" w:rsidRPr="002E395A">
        <w:rPr>
          <w:rFonts w:ascii="New Hero Light" w:hAnsi="New Hero Light"/>
        </w:rPr>
        <w:t xml:space="preserve"> </w:t>
      </w:r>
      <w:r w:rsidR="00DD7550" w:rsidRPr="002E395A">
        <w:rPr>
          <w:rFonts w:ascii="New Hero Light" w:hAnsi="New Hero Light"/>
        </w:rPr>
        <w:t>the associated</w:t>
      </w:r>
      <w:r w:rsidR="00432F6C" w:rsidRPr="002E395A">
        <w:rPr>
          <w:rFonts w:ascii="New Hero Light" w:hAnsi="New Hero Light"/>
        </w:rPr>
        <w:t xml:space="preserve"> color</w:t>
      </w:r>
      <w:r w:rsidR="00DD7550" w:rsidRPr="002E395A">
        <w:rPr>
          <w:rFonts w:ascii="New Hero Light" w:hAnsi="New Hero Light"/>
        </w:rPr>
        <w:t xml:space="preserve">s and </w:t>
      </w:r>
      <w:r w:rsidR="00432F6C" w:rsidRPr="002E395A">
        <w:rPr>
          <w:rFonts w:ascii="New Hero Light" w:hAnsi="New Hero Light"/>
        </w:rPr>
        <w:t>shape</w:t>
      </w:r>
      <w:r w:rsidR="00DD7550" w:rsidRPr="002E395A">
        <w:rPr>
          <w:rFonts w:ascii="New Hero Light" w:hAnsi="New Hero Light"/>
        </w:rPr>
        <w:t>s</w:t>
      </w:r>
      <w:r w:rsidR="00432F6C" w:rsidRPr="002E395A">
        <w:rPr>
          <w:rFonts w:ascii="New Hero Light" w:hAnsi="New Hero Light"/>
        </w:rPr>
        <w:t xml:space="preserve"> may have </w:t>
      </w:r>
      <w:r w:rsidR="00DD7550" w:rsidRPr="002E395A">
        <w:rPr>
          <w:rFonts w:ascii="New Hero Light" w:hAnsi="New Hero Light"/>
        </w:rPr>
        <w:t>articulated with specific tools</w:t>
      </w:r>
      <w:r w:rsidR="00432F6C" w:rsidRPr="002E395A">
        <w:rPr>
          <w:rFonts w:ascii="New Hero Light" w:hAnsi="New Hero Light"/>
        </w:rPr>
        <w:t xml:space="preserve"> employed to dispatch </w:t>
      </w:r>
      <w:r w:rsidR="00F60073" w:rsidRPr="002E395A">
        <w:rPr>
          <w:rFonts w:ascii="New Hero Light" w:hAnsi="New Hero Light"/>
        </w:rPr>
        <w:t xml:space="preserve">or prepare offerings for </w:t>
      </w:r>
      <w:r w:rsidR="009D082F" w:rsidRPr="002E395A">
        <w:rPr>
          <w:rFonts w:ascii="New Hero Light" w:hAnsi="New Hero Light"/>
        </w:rPr>
        <w:t>the</w:t>
      </w:r>
      <w:r w:rsidR="00432F6C" w:rsidRPr="002E395A">
        <w:rPr>
          <w:rFonts w:ascii="New Hero Light" w:hAnsi="New Hero Light"/>
        </w:rPr>
        <w:t xml:space="preserve"> sn</w:t>
      </w:r>
      <w:r w:rsidR="00BC6FE8" w:rsidRPr="002E395A">
        <w:rPr>
          <w:rFonts w:ascii="New Hero Light" w:hAnsi="New Hero Light"/>
        </w:rPr>
        <w:t>ake</w:t>
      </w:r>
      <w:r w:rsidR="00F60073" w:rsidRPr="002E395A">
        <w:rPr>
          <w:rFonts w:ascii="New Hero Light" w:hAnsi="New Hero Light"/>
        </w:rPr>
        <w:t>s</w:t>
      </w:r>
      <w:r w:rsidR="00432F6C" w:rsidRPr="002E395A">
        <w:rPr>
          <w:rFonts w:ascii="New Hero Light" w:hAnsi="New Hero Light"/>
        </w:rPr>
        <w:t xml:space="preserve">. Experimental use-wear studies </w:t>
      </w:r>
      <w:r w:rsidR="00F60073" w:rsidRPr="002E395A">
        <w:rPr>
          <w:rFonts w:ascii="New Hero Light" w:hAnsi="New Hero Light"/>
        </w:rPr>
        <w:t>may</w:t>
      </w:r>
      <w:r w:rsidR="00432F6C" w:rsidRPr="002E395A">
        <w:rPr>
          <w:rFonts w:ascii="New Hero Light" w:hAnsi="New Hero Light"/>
        </w:rPr>
        <w:t xml:space="preserve"> aid in clarifying whether </w:t>
      </w:r>
      <w:r w:rsidR="00340C5B" w:rsidRPr="002E395A">
        <w:rPr>
          <w:rFonts w:ascii="New Hero Light" w:hAnsi="New Hero Light"/>
        </w:rPr>
        <w:t xml:space="preserve">or not </w:t>
      </w:r>
      <w:r w:rsidR="00432F6C" w:rsidRPr="002E395A">
        <w:rPr>
          <w:rFonts w:ascii="New Hero Light" w:hAnsi="New Hero Light"/>
        </w:rPr>
        <w:t>elliptical bifaces were employed for such tasks.</w:t>
      </w:r>
    </w:p>
    <w:p w14:paraId="5542332F" w14:textId="6A173695" w:rsidR="00F1136D" w:rsidRPr="002E39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2447" w:history="1">
        <w:r w:rsidR="002E395A" w:rsidRPr="002E395A">
          <w:rPr>
            <w:rStyle w:val="Hyperlink"/>
            <w:rFonts w:ascii="New Hero Light" w:hAnsi="New Hero Light"/>
          </w:rPr>
          <w:t>Phillips and Brown (1978-1984:Plate192)</w:t>
        </w:r>
        <w:r w:rsidR="002E395A" w:rsidRPr="002E395A">
          <w:rPr>
            <w:rFonts w:ascii="New Hero Light" w:hAnsi="New Hero Light"/>
            <w:b/>
            <w:bCs/>
          </w:rPr>
          <w:fldChar w:fldCharType="begin"/>
        </w:r>
        <w:r w:rsidR="002E395A" w:rsidRPr="002E395A">
          <w:rPr>
            <w:rFonts w:ascii="New Hero Light" w:hAnsi="New Hero Light"/>
            <w:b/>
            <w:bCs/>
          </w:rPr>
          <w:instrText xml:space="preserve"> ADDIN EN.CITE &lt;EndNote&gt;&lt;Cite AuthorYear="1"&gt;&lt;Author&gt;Phillips&lt;/Author&gt;&lt;Year&gt;1978-1984&lt;/Year&gt;&lt;RecNum&gt;2447&lt;/RecNum&gt;&lt;Suffix&gt;:Plate192&lt;/Suffix&gt;&lt;DisplayText&gt;Phillips and Brown (1978-1984:Plate192)&lt;/DisplayText&gt;&lt;record&gt;&lt;rec-number&gt;2447&lt;/rec-number&gt;&lt;foreign-keys&gt;&lt;key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E85F21">
          <w:rPr>
            <w:rFonts w:ascii="New Hero Light" w:hAnsi="New Hero Light"/>
            <w:b/>
            <w:bCs/>
          </w:rPr>
          <w:fldChar w:fldCharType="separate"/>
        </w:r>
        <w:r w:rsidR="002E395A" w:rsidRPr="002E395A">
          <w:rPr>
            <w:rFonts w:ascii="New Hero Light" w:hAnsi="New Hero Light"/>
            <w:b/>
            <w:bCs/>
          </w:rPr>
          <w:fldChar w:fldCharType="end"/>
        </w:r>
      </w:hyperlink>
      <w:r w:rsidRPr="002E395A">
        <w:rPr>
          <w:rFonts w:ascii="New Hero Light" w:hAnsi="New Hero Light"/>
          <w:b/>
          <w:bCs/>
        </w:rPr>
        <w:t>.</w:t>
      </w:r>
      <w:r w:rsidR="00432F6C" w:rsidRPr="002E395A">
        <w:rPr>
          <w:rFonts w:ascii="New Hero Light" w:hAnsi="New Hero Light"/>
          <w:b/>
          <w:bCs/>
        </w:rPr>
        <w:t xml:space="preserve"> </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2E395A" w:rsidRDefault="00D36C3A" w:rsidP="00432F6C">
      <w:pPr>
        <w:jc w:val="both"/>
        <w:rPr>
          <w:rFonts w:ascii="New Hero Light" w:hAnsi="New Hero Light"/>
        </w:rPr>
      </w:pPr>
      <w:r w:rsidRPr="002E395A">
        <w:rPr>
          <w:rFonts w:ascii="New Hero Light" w:hAnsi="New Hero Light"/>
        </w:rPr>
        <w:t>My thanks to the Caddo Nation of Oklahoma, the Caddo Nation Tribal Council, Tribal Chairman, and Tribal Historic Preservation Office for permission and access to NAGPRA and previously repatriated collections. I also extend my gratitude to Lauren Bussiere at the Texas Archeological Research Laboratory for her assistance with access to the elliptical bifaces</w:t>
      </w:r>
      <w:r w:rsidR="007D71FD" w:rsidRPr="002E395A">
        <w:rPr>
          <w:rFonts w:ascii="New Hero Light" w:hAnsi="New Hero Light"/>
        </w:rPr>
        <w:t>, and to Sergio Ayala and the Gault School of Archaeological Research for providing access to the</w:t>
      </w:r>
      <w:r w:rsidR="00D146E7" w:rsidRPr="002E395A">
        <w:rPr>
          <w:rFonts w:ascii="New Hero Light" w:hAnsi="New Hero Light"/>
        </w:rPr>
        <w:t>ir</w:t>
      </w:r>
      <w:r w:rsidR="007D71FD" w:rsidRPr="002E395A">
        <w:rPr>
          <w:rFonts w:ascii="New Hero Light" w:hAnsi="New Hero Light"/>
        </w:rPr>
        <w:t xml:space="preserve"> ultraviolet light</w:t>
      </w:r>
      <w:r w:rsidRPr="002E395A">
        <w:rPr>
          <w:rFonts w:ascii="New Hero Light" w:hAnsi="New Hero Light"/>
        </w:rPr>
        <w:t xml:space="preserve">. Thanks also to John Harman for access to the DStretch plugin for ImageJ, to </w:t>
      </w:r>
      <w:r w:rsidR="00D76FDC" w:rsidRPr="002E395A">
        <w:rPr>
          <w:rFonts w:ascii="New Hero Light" w:hAnsi="New Hero Light"/>
        </w:rPr>
        <w:t xml:space="preserve">John E. Dockall, </w:t>
      </w:r>
      <w:r w:rsidR="001F3A3E" w:rsidRPr="002E395A">
        <w:rPr>
          <w:rFonts w:ascii="New Hero Light" w:hAnsi="New Hero Light"/>
        </w:rPr>
        <w:t xml:space="preserve">David H. Dye, </w:t>
      </w:r>
      <w:r w:rsidRPr="002E395A">
        <w:rPr>
          <w:rFonts w:ascii="New Hero Light" w:hAnsi="New Hero Light"/>
        </w:rPr>
        <w:t xml:space="preserve">Harry J. Shafer, Hiram F. (Pete) Gregory, </w:t>
      </w:r>
      <w:r w:rsidR="00830E3E" w:rsidRPr="002E395A">
        <w:rPr>
          <w:rFonts w:ascii="New Hero Light" w:hAnsi="New Hero Light"/>
        </w:rPr>
        <w:t xml:space="preserve">Timothy K. Perttula, </w:t>
      </w:r>
      <w:r w:rsidRPr="002E395A">
        <w:rPr>
          <w:rFonts w:ascii="New Hero Light" w:hAnsi="New Hero Light"/>
        </w:rPr>
        <w:t>Christian S. Hoggard, and David K. Thulman for their comments and constructive criticisms on the ongoing analyses of Caddo bifac</w:t>
      </w:r>
      <w:r w:rsidR="003005CE" w:rsidRPr="002E395A">
        <w:rPr>
          <w:rFonts w:ascii="New Hero Light" w:hAnsi="New Hero Light"/>
        </w:rPr>
        <w:t>es</w:t>
      </w:r>
      <w:r w:rsidRPr="002E395A">
        <w:rPr>
          <w:rFonts w:ascii="New Hero Light" w:hAnsi="New Hero Light"/>
        </w:rPr>
        <w:t xml:space="preserve">, and to Emma Sherratt, Kersten Bergstrom, Dean C. Adams, and Michael L. Collyer for their </w:t>
      </w:r>
      <w:r w:rsidRPr="002E395A">
        <w:rPr>
          <w:rFonts w:ascii="New Hero Light" w:hAnsi="New Hero Light"/>
        </w:rPr>
        <w:lastRenderedPageBreak/>
        <w:t>constructive criticisms, general comments, and suggestions throughout the development of this research program.</w:t>
      </w:r>
    </w:p>
    <w:p w14:paraId="2931C68E" w14:textId="36E5B658" w:rsidR="00DB547C" w:rsidRPr="002E395A" w:rsidRDefault="00DB547C"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t>FUNDING</w:t>
      </w:r>
    </w:p>
    <w:p w14:paraId="47CB43B4" w14:textId="146E059A" w:rsidR="00D36C3A" w:rsidRPr="002E395A" w:rsidRDefault="00D36C3A" w:rsidP="00432F6C">
      <w:pPr>
        <w:jc w:val="both"/>
        <w:rPr>
          <w:rFonts w:ascii="New Hero Light" w:hAnsi="New Hero Light"/>
        </w:rPr>
      </w:pPr>
      <w:r w:rsidRPr="002E395A">
        <w:rPr>
          <w:rFonts w:ascii="New Hero Light" w:hAnsi="New Hero Light"/>
        </w:rPr>
        <w:t xml:space="preserve">Components of this analytical work flow were developed and funded by a Preservation Technology and Training grant (P14AP00138) to </w:t>
      </w:r>
      <w:r w:rsidR="007E1328" w:rsidRPr="002E395A">
        <w:rPr>
          <w:rFonts w:ascii="New Hero Light" w:hAnsi="New Hero Light"/>
        </w:rPr>
        <w:t>the author</w:t>
      </w:r>
      <w:r w:rsidRPr="002E395A">
        <w:rPr>
          <w:rFonts w:ascii="New Hero Light" w:hAnsi="New Hero 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2E395A">
        <w:rPr>
          <w:rFonts w:ascii="New Hero Light" w:hAnsi="New Hero Light"/>
        </w:rPr>
        <w:t xml:space="preserve">and logistical support </w:t>
      </w:r>
      <w:r w:rsidRPr="002E395A">
        <w:rPr>
          <w:rFonts w:ascii="New Hero Light" w:hAnsi="New Hero Light"/>
        </w:rPr>
        <w:t>to analy</w:t>
      </w:r>
      <w:r w:rsidR="00EC414B" w:rsidRPr="002E395A">
        <w:rPr>
          <w:rFonts w:ascii="New Hero Light" w:hAnsi="New Hero Light"/>
        </w:rPr>
        <w:t>z</w:t>
      </w:r>
      <w:r w:rsidRPr="002E395A">
        <w:rPr>
          <w:rFonts w:ascii="New Hero Light" w:hAnsi="New Hero Light"/>
        </w:rPr>
        <w:t xml:space="preserve">e the bifaces from </w:t>
      </w:r>
      <w:r w:rsidR="00EC414B" w:rsidRPr="002E395A">
        <w:rPr>
          <w:rFonts w:ascii="New Hero Light" w:hAnsi="New Hero Light"/>
        </w:rPr>
        <w:t>41AN13</w:t>
      </w:r>
      <w:r w:rsidRPr="002E395A">
        <w:rPr>
          <w:rFonts w:ascii="New Hero Light" w:hAnsi="New Hero 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7AD237E3" w:rsidR="00FE16FD" w:rsidRPr="002E395A" w:rsidRDefault="00FE16FD" w:rsidP="00FE16FD">
      <w:pPr>
        <w:jc w:val="both"/>
        <w:rPr>
          <w:rFonts w:ascii="New Hero Light" w:hAnsi="New Hero Light"/>
        </w:rPr>
      </w:pPr>
      <w:r w:rsidRPr="002E395A">
        <w:rPr>
          <w:rFonts w:ascii="New Hero Light" w:hAnsi="New Hero Light"/>
        </w:rPr>
        <w:t xml:space="preserve">Reproducibility—the ability to recompute results—and replicability—the chances other experimenters will achieve a consistent result—are two foundational characteristics of successful scientific research </w:t>
      </w:r>
      <w:r w:rsidRPr="002E395A">
        <w:rPr>
          <w:rFonts w:ascii="New Hero Light" w:hAnsi="New Hero Light"/>
        </w:rPr>
        <w:fldChar w:fldCharType="begin"/>
      </w:r>
      <w:r w:rsidRPr="002E395A">
        <w:rPr>
          <w:rFonts w:ascii="New Hero Light" w:hAnsi="New Hero Light"/>
        </w:rPr>
        <w:instrText xml:space="preserve"> ADDIN EN.CITE &lt;EndNote&gt;&lt;Cite&gt;&lt;Author&gt;Leek&lt;/Author&gt;&lt;Year&gt;2015&lt;/Year&gt;&lt;RecNum&gt;7436&lt;/RecNum&gt;&lt;DisplayText&gt;(Leek and Peng 2015)&lt;/DisplayText&gt;&lt;record&gt;&lt;rec-number&gt;7436&lt;/rec-number&gt;&lt;foreign-keys&gt;&lt;key app="EN" db-id="fdfatxvde2ev02esseuvzz0gtdp9s2asxpew" timestamp="1663171050" guid="6ae0433f-c75f-4d10-9333-93cacb5de982"&gt;7436&lt;/key&gt;&lt;/foreign-keys&gt;&lt;ref-type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58" w:tooltip="Leek, 2015 #7436" w:history="1">
        <w:r w:rsidR="002E395A" w:rsidRPr="002E395A">
          <w:rPr>
            <w:rStyle w:val="Hyperlink"/>
            <w:rFonts w:ascii="New Hero Light" w:hAnsi="New Hero Light"/>
          </w:rPr>
          <w:t>Leek and Peng 2015</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t>
      </w:r>
      <w:r w:rsidR="00817707" w:rsidRPr="002E395A">
        <w:rPr>
          <w:rFonts w:ascii="New Hero Light" w:hAnsi="New Hero Light"/>
        </w:rPr>
        <w:t>T</w:t>
      </w:r>
      <w:r w:rsidRPr="002E395A">
        <w:rPr>
          <w:rFonts w:ascii="New Hero Light" w:hAnsi="New Hero Light"/>
        </w:rPr>
        <w:t>he analysis code associated with this project can be accessed through the supplementary materials (</w:t>
      </w:r>
      <w:hyperlink r:id="rId16" w:history="1">
        <w:r w:rsidRPr="002E395A">
          <w:rPr>
            <w:rStyle w:val="Hyperlink"/>
            <w:rFonts w:ascii="New Hero Light" w:hAnsi="New Hero Light"/>
          </w:rPr>
          <w:t>https://seldenlab.github.io/elliptical.bifaces.1</w:t>
        </w:r>
      </w:hyperlink>
      <w:r w:rsidRPr="002E395A">
        <w:rPr>
          <w:rFonts w:ascii="New Hero Light" w:hAnsi="New Hero Light"/>
        </w:rPr>
        <w:t>)</w:t>
      </w:r>
      <w:r w:rsidR="00817707" w:rsidRPr="002E395A">
        <w:rPr>
          <w:rFonts w:ascii="New Hero Light" w:hAnsi="New Hero Light"/>
        </w:rPr>
        <w:t xml:space="preserve"> or </w:t>
      </w:r>
      <w:r w:rsidR="001C7040" w:rsidRPr="002E395A">
        <w:rPr>
          <w:rFonts w:ascii="New Hero Light" w:hAnsi="New Hero Light"/>
        </w:rPr>
        <w:t xml:space="preserve">the GitHub repository </w:t>
      </w:r>
      <w:r w:rsidR="001C7040" w:rsidRPr="002E395A">
        <w:rPr>
          <w:rFonts w:ascii="New Hero Light" w:hAnsi="New Hero Light"/>
        </w:rPr>
        <w:lastRenderedPageBreak/>
        <w:t>(</w:t>
      </w:r>
      <w:hyperlink r:id="rId17" w:history="1">
        <w:r w:rsidR="001C7040" w:rsidRPr="002E395A">
          <w:rPr>
            <w:rStyle w:val="Hyperlink"/>
            <w:rFonts w:ascii="New Hero Light" w:hAnsi="New Hero Light"/>
          </w:rPr>
          <w:t>https://github.com/seldenlab/elliptical.bifaces.1</w:t>
        </w:r>
      </w:hyperlink>
      <w:r w:rsidR="001C7040" w:rsidRPr="002E395A">
        <w:rPr>
          <w:rFonts w:ascii="New Hero Light" w:hAnsi="New Hero Light"/>
        </w:rPr>
        <w:t xml:space="preserve">), </w:t>
      </w:r>
      <w:r w:rsidR="00817707" w:rsidRPr="002E395A">
        <w:rPr>
          <w:rFonts w:ascii="New Hero Light" w:hAnsi="New Hero Light"/>
        </w:rPr>
        <w:t>which is</w:t>
      </w:r>
      <w:r w:rsidR="001C7040" w:rsidRPr="002E395A">
        <w:rPr>
          <w:rFonts w:ascii="New Hero Light" w:hAnsi="New Hero Light"/>
        </w:rPr>
        <w:t xml:space="preserve"> digitally curated on the Open Science Framework (</w:t>
      </w:r>
      <w:hyperlink r:id="rId18" w:history="1">
        <w:r w:rsidR="001C7040" w:rsidRPr="002E395A">
          <w:rPr>
            <w:rStyle w:val="Hyperlink"/>
            <w:rFonts w:ascii="New Hero Light" w:hAnsi="New Hero Light"/>
          </w:rPr>
          <w:t>DOI</w:t>
        </w:r>
        <w:r w:rsidR="00AC6A2A" w:rsidRPr="002E395A">
          <w:rPr>
            <w:rStyle w:val="Hyperlink"/>
            <w:rFonts w:ascii="New Hero Light" w:hAnsi="New Hero Light"/>
          </w:rPr>
          <w:t>: 10.17605/OSF.IO/2CHFE</w:t>
        </w:r>
      </w:hyperlink>
      <w:r w:rsidR="001C7040" w:rsidRPr="002E395A">
        <w:rPr>
          <w:rFonts w:ascii="New Hero Light" w:hAnsi="New Hero Light"/>
        </w:rPr>
        <w:t xml:space="preserve">). The reproducible nature of this enterprise provides a means for others to critically assess and evaluate the various analytical components </w:t>
      </w:r>
      <w:r w:rsidR="001C7040" w:rsidRPr="002E395A">
        <w:rPr>
          <w:rFonts w:ascii="New Hero Light" w:hAnsi="New Hero Light"/>
        </w:rPr>
        <w:fldChar w:fldCharType="begin">
          <w:fldData xml:space="preserve">PEVuZE5vdGU+PENpdGU+PEF1dGhvcj5HcmF5PC9BdXRob3I+PFllYXI+MjAxOTwvWWVhcj48UmVj
TnVtPjc0MzQ8L1JlY051bT48RGlzcGxheVRleHQ+KEdyYXkgYW5kIE1hcndpY2sgMjAxOTsgUGVu
ZyAyMDExOyBHYW5kcnVkIDIwMTQpPC9EaXNwbGF5VGV4dD48cmVjb3JkPjxyZWMtbnVtYmVyPjc0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PEVuZE5vdGU+PENpdGU+PEF1dGhvcj5HcmF5PC9BdXRob3I+PFllYXI+MjAxOTwvWWVhcj48UmVj
TnVtPjc0MzQ8L1JlY051bT48RGlzcGxheVRleHQ+KEdyYXkgYW5kIE1hcndpY2sgMjAxOTsgUGVu
ZyAyMDExOyBHYW5kcnVkIDIwMTQpPC9EaXNwbGF5VGV4dD48cmVjb3JkPjxyZWMtbnVtYmVyPjc0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C7040" w:rsidRPr="002E395A">
        <w:rPr>
          <w:rFonts w:ascii="New Hero Light" w:hAnsi="New Hero Light"/>
        </w:rPr>
      </w:r>
      <w:r w:rsidR="001C7040" w:rsidRPr="002E395A">
        <w:rPr>
          <w:rFonts w:ascii="New Hero Light" w:hAnsi="New Hero Light"/>
        </w:rPr>
        <w:fldChar w:fldCharType="separate"/>
      </w:r>
      <w:r w:rsidR="007219BD" w:rsidRPr="002E395A">
        <w:rPr>
          <w:rFonts w:ascii="New Hero Light" w:hAnsi="New Hero Light"/>
          <w:noProof/>
        </w:rPr>
        <w:t>(</w:t>
      </w:r>
      <w:hyperlink w:anchor="_ENREF_41" w:tooltip="Gray, 2019 #7434" w:history="1">
        <w:r w:rsidR="002E395A" w:rsidRPr="002E395A">
          <w:rPr>
            <w:rStyle w:val="Hyperlink"/>
            <w:rFonts w:ascii="New Hero Light" w:hAnsi="New Hero Light"/>
          </w:rPr>
          <w:t>Gray and Marwick 2019</w:t>
        </w:r>
      </w:hyperlink>
      <w:r w:rsidR="007219BD" w:rsidRPr="002E395A">
        <w:rPr>
          <w:rFonts w:ascii="New Hero Light" w:hAnsi="New Hero Light"/>
          <w:noProof/>
        </w:rPr>
        <w:t xml:space="preserve">; </w:t>
      </w:r>
      <w:hyperlink w:anchor="_ENREF_68" w:tooltip="Peng, 2011 #7435" w:history="1">
        <w:r w:rsidR="002E395A" w:rsidRPr="002E395A">
          <w:rPr>
            <w:rStyle w:val="Hyperlink"/>
            <w:rFonts w:ascii="New Hero Light" w:hAnsi="New Hero Light"/>
          </w:rPr>
          <w:t>Peng 2011</w:t>
        </w:r>
      </w:hyperlink>
      <w:r w:rsidR="007219BD" w:rsidRPr="002E395A">
        <w:rPr>
          <w:rFonts w:ascii="New Hero Light" w:hAnsi="New Hero Light"/>
          <w:noProof/>
        </w:rPr>
        <w:t xml:space="preserve">; </w:t>
      </w:r>
      <w:hyperlink w:anchor="_ENREF_36" w:tooltip="Gandrud, 2014 #7427" w:history="1">
        <w:r w:rsidR="002E395A" w:rsidRPr="002E395A">
          <w:rPr>
            <w:rStyle w:val="Hyperlink"/>
            <w:rFonts w:ascii="New Hero Light" w:hAnsi="New Hero Light"/>
          </w:rPr>
          <w:t>Gandrud 2014</w:t>
        </w:r>
      </w:hyperlink>
      <w:r w:rsidR="007219BD" w:rsidRPr="002E395A">
        <w:rPr>
          <w:rFonts w:ascii="New Hero Light" w:hAnsi="New Hero Light"/>
          <w:noProof/>
        </w:rPr>
        <w:t>)</w:t>
      </w:r>
      <w:r w:rsidR="001C7040" w:rsidRPr="002E395A">
        <w:rPr>
          <w:rFonts w:ascii="New Hero Light" w:hAnsi="New Hero Light"/>
        </w:rPr>
        <w:fldChar w:fldCharType="end"/>
      </w:r>
      <w:r w:rsidR="001C7040" w:rsidRPr="002E395A">
        <w:rPr>
          <w:rFonts w:ascii="New Hero Light" w:hAnsi="New Hero Light"/>
        </w:rPr>
        <w:t>, which is a necessary requirement for the production of reliable knowledge.</w:t>
      </w:r>
    </w:p>
    <w:p w14:paraId="152B7FCA" w14:textId="6DB2BD7B" w:rsidR="001C7040" w:rsidRPr="002E395A" w:rsidRDefault="001C7040" w:rsidP="00FE16FD">
      <w:pPr>
        <w:jc w:val="both"/>
        <w:rPr>
          <w:rFonts w:ascii="New Hero Light" w:hAnsi="New Hero Light"/>
        </w:rPr>
      </w:pPr>
      <w:r w:rsidRPr="002E395A">
        <w:rPr>
          <w:rFonts w:ascii="New Hero Light" w:hAnsi="New Hero Light"/>
        </w:rPr>
        <w:t xml:space="preserve">Reproducibility projects in psychology and cancer biology are impacting current research practices across all domains. Examples of reproducible research are becoming more abundant in archaeology </w:t>
      </w:r>
      <w:r w:rsidRPr="002E395A">
        <w:rPr>
          <w:rFonts w:ascii="New Hero Light" w:hAnsi="New Hero Light"/>
        </w:rPr>
        <w:fldChar w:fldCharType="begin">
          <w:fldData xml:space="preserve">PEVuZE5vdGU+PENpdGU+PEF1dGhvcj5NYXJ3aWNrPC9BdXRob3I+PFllYXI+MjAxNjwvWWVhcj48
UmVjTnVtPjkwMjI8L1JlY051bT48RGlzcGxheVRleHQ+KE1hcndpY2sgMjAxNjsgSXZhbm92YWl0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ZXh0PjxyZWNvcmQ+PHJlYy1udW1iZXI+OTAyMjwvcmVjLW51bWJlcj48Zm9yZWlnbi1rZXlzPjxr
ZXkgYXBwPSJFTiIgZGItaWQ9ImZkZmF0eHZkZTJldjAyZXNzZXV2enowZ3RkcDlzMmFzeHBldyIg
dGltZXN0YW1wPSIxNjYzMTc2MjAzIiBndWlkPSIzMTc2NGIzZS0yZmQwLTRjODMtYTY0Yi05MGY0
MWNmNjllOTUiPjkwMjI8L2tleT48L2ZvcmVpZ24ta2V5cz48cmVmLXR5cGUgbmFtZT0iSm91cm5h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L0F1dGhvcj48WWVhcj4yMDE5PC9ZZWFyPjxSZWNOdW0+NzgxODwvUmVjTnVtPjxyZWNvcmQ+PHJl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</w:fldData>
        </w:fldChar>
      </w:r>
      <w:r w:rsidR="002E395A" w:rsidRPr="002E395A">
        <w:rPr>
          <w:rFonts w:ascii="New Hero Light" w:hAnsi="New Hero Light"/>
        </w:rPr>
        <w:instrText xml:space="preserve"> ADDIN EN.CITE </w:instrText>
      </w:r>
      <w:r w:rsidR="002E395A" w:rsidRPr="002E395A">
        <w:rPr>
          <w:rFonts w:ascii="New Hero Light" w:hAnsi="New Hero Light"/>
        </w:rPr>
        <w:fldChar w:fldCharType="begin">
          <w:fldData xml:space="preserve">PEVuZE5vdGU+PENpdGU+PEF1dGhvcj5NYXJ3aWNrPC9BdXRob3I+PFllYXI+MjAxNjwvWWVhcj48
UmVjTnVtPjkwMjI8L1JlY051bT48RGlzcGxheVRleHQ+KE1hcndpY2sgMjAxNjsgSXZhbm92YWl0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ZXh0PjxyZWNvcmQ+PHJlYy1udW1iZXI+OTAyMjwvcmVjLW51bWJlcj48Zm9yZWlnbi1rZXlzPjxr
ZXkgYXBwPSJFTiIgZGItaWQ9ImZkZmF0eHZkZTJldjAyZXNzZXV2enowZ3RkcDlzMmFzeHBldyIg
dGltZXN0YW1wPSIxNjYzMTc2MjAzIiBndWlkPSIzMTc2NGIzZS0yZmQwLTRjODMtYTY0Yi05MGY0
MWNmNjllOTUiPjkwMjI8L2tleT48L2ZvcmVpZ24ta2V5cz48cmVmLXR5cGUgbmFtZT0iSm91cm5h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L0F1dGhvcj48WWVhcj4yMDE5PC9ZZWFyPjxSZWNOdW0+NzgxODwvUmVjTnVtPjxyZWNvcmQ+PHJl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</w:fldData>
        </w:fldChar>
      </w:r>
      <w:r w:rsidR="002E395A" w:rsidRPr="002E395A">
        <w:rPr>
          <w:rFonts w:ascii="New Hero Light" w:hAnsi="New Hero Light"/>
        </w:rPr>
        <w:instrText xml:space="preserve"> ADDIN EN.CITE.DATA </w:instrText>
      </w:r>
      <w:r w:rsidR="002E395A" w:rsidRPr="002E395A">
        <w:rPr>
          <w:rFonts w:ascii="New Hero Light" w:hAnsi="New Hero Light"/>
        </w:rPr>
      </w:r>
      <w:r w:rsidR="002E395A" w:rsidRPr="002E395A">
        <w:rPr>
          <w:rFonts w:ascii="New Hero Light" w:hAnsi="New Hero Light"/>
        </w:rPr>
        <w:fldChar w:fldCharType="end"/>
      </w:r>
      <w:r w:rsidRPr="002E395A">
        <w:rPr>
          <w:rFonts w:ascii="New Hero Light" w:hAnsi="New Hero Light"/>
        </w:rPr>
      </w:r>
      <w:r w:rsidRPr="002E395A">
        <w:rPr>
          <w:rFonts w:ascii="New Hero Light" w:hAnsi="New Hero Light"/>
        </w:rPr>
        <w:fldChar w:fldCharType="separate"/>
      </w:r>
      <w:r w:rsidR="002E395A" w:rsidRPr="002E395A">
        <w:rPr>
          <w:rFonts w:ascii="New Hero Light" w:hAnsi="New Hero Light"/>
          <w:noProof/>
        </w:rPr>
        <w:t>(</w:t>
      </w:r>
      <w:hyperlink w:anchor="_ENREF_60" w:tooltip="Marwick, 2016 #9022" w:history="1">
        <w:r w:rsidR="002E395A" w:rsidRPr="002E395A">
          <w:rPr>
            <w:rStyle w:val="Hyperlink"/>
            <w:rFonts w:ascii="New Hero Light" w:hAnsi="New Hero Light"/>
          </w:rPr>
          <w:t>Marwick 2016</w:t>
        </w:r>
      </w:hyperlink>
      <w:r w:rsidR="002E395A" w:rsidRPr="002E395A">
        <w:rPr>
          <w:rFonts w:ascii="New Hero Light" w:hAnsi="New Hero Light"/>
          <w:noProof/>
        </w:rPr>
        <w:t xml:space="preserve">; </w:t>
      </w:r>
      <w:hyperlink w:anchor="_ENREF_49" w:tooltip="Ivanovaitė, 2019 #7818" w:history="1">
        <w:r w:rsidR="002E395A" w:rsidRPr="002E395A">
          <w:rPr>
            <w:rStyle w:val="Hyperlink"/>
            <w:rFonts w:ascii="New Hero Light" w:hAnsi="New Hero Light"/>
          </w:rPr>
          <w:t>Ivanovaitė et al. 2019</w:t>
        </w:r>
      </w:hyperlink>
      <w:r w:rsidR="002E395A" w:rsidRPr="002E395A">
        <w:rPr>
          <w:rFonts w:ascii="New Hero Light" w:hAnsi="New Hero Light"/>
          <w:noProof/>
        </w:rPr>
        <w:t xml:space="preserve">; </w:t>
      </w:r>
      <w:hyperlink w:anchor="_ENREF_82" w:tooltip="Selden Jr., 2018 #10578" w:history="1">
        <w:r w:rsidR="002E395A" w:rsidRPr="002E395A">
          <w:rPr>
            <w:rStyle w:val="Hyperlink"/>
            <w:rFonts w:ascii="New Hero Light" w:hAnsi="New Hero Light"/>
          </w:rPr>
          <w:t>Selden Jr., Dockall, and Shafer 2018</w:t>
        </w:r>
      </w:hyperlink>
      <w:r w:rsidR="002E395A" w:rsidRPr="002E395A">
        <w:rPr>
          <w:rFonts w:ascii="New Hero Light" w:hAnsi="New Hero Light"/>
          <w:noProof/>
        </w:rPr>
        <w:t xml:space="preserve">; </w:t>
      </w:r>
      <w:hyperlink w:anchor="_ENREF_81" w:tooltip="Selden Jr., 2020 #10576" w:history="1">
        <w:r w:rsidR="002E395A" w:rsidRPr="002E395A">
          <w:rPr>
            <w:rStyle w:val="Hyperlink"/>
            <w:rFonts w:ascii="New Hero Light" w:hAnsi="New Hero Light"/>
          </w:rPr>
          <w:t>Selden Jr., Dockall, and Dubied 2020</w:t>
        </w:r>
      </w:hyperlink>
      <w:r w:rsidR="002E395A" w:rsidRPr="002E395A">
        <w:rPr>
          <w:rFonts w:ascii="New Hero Light" w:hAnsi="New Hero Light"/>
          <w:noProof/>
        </w:rPr>
        <w:t xml:space="preserve">; </w:t>
      </w:r>
      <w:hyperlink w:anchor="_ENREF_80" w:tooltip="Selden Jr., 2021 #8510" w:history="1">
        <w:r w:rsidR="002E395A" w:rsidRPr="002E395A">
          <w:rPr>
            <w:rStyle w:val="Hyperlink"/>
            <w:rFonts w:ascii="New Hero Light" w:hAnsi="New Hero Light"/>
          </w:rPr>
          <w:t>Selden Jr. et al. 2021</w:t>
        </w:r>
      </w:hyperlink>
      <w:r w:rsidR="002E395A" w:rsidRPr="002E395A">
        <w:rPr>
          <w:rFonts w:ascii="New Hero Light" w:hAnsi="New Hero Light"/>
          <w:noProof/>
        </w:rPr>
        <w:t xml:space="preserve">; </w:t>
      </w:r>
      <w:hyperlink w:anchor="_ENREF_78" w:tooltip="Selden Jr., 2023 #11097" w:history="1">
        <w:r w:rsidR="002E395A" w:rsidRPr="002E395A">
          <w:rPr>
            <w:rStyle w:val="Hyperlink"/>
            <w:rFonts w:ascii="New Hero Light" w:hAnsi="New Hero Light"/>
          </w:rPr>
          <w:t>Selden Jr. 2023</w:t>
        </w:r>
      </w:hyperlink>
      <w:r w:rsidR="002E395A" w:rsidRPr="002E395A">
        <w:rPr>
          <w:rFonts w:ascii="New Hero Light" w:hAnsi="New Hero Light"/>
          <w:noProof/>
        </w:rPr>
        <w:t xml:space="preserve">; </w:t>
      </w:r>
      <w:hyperlink w:anchor="_ENREF_79" w:tooltip="Selden Jr., 2023 #11186" w:history="1">
        <w:r w:rsidR="002E395A" w:rsidRPr="002E395A">
          <w:rPr>
            <w:rStyle w:val="Hyperlink"/>
            <w:rFonts w:ascii="New Hero Light" w:hAnsi="New Hero Light"/>
          </w:rPr>
          <w:t>Selden Jr. and Dockall 2023</w:t>
        </w:r>
      </w:hyperlink>
      <w:r w:rsidR="002E395A"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and the next generation of archaeologists are learning those tools and methods needed to reproduce and/or replicate research results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&lt;EndNote&gt;&lt;Cite&gt;&lt;Author&gt;Marwick&lt;/Author&gt;&lt;Year&gt;2019&lt;/Year&gt;&lt;RecNum&gt;10579&lt;/RecNum&gt;&lt;DisplayText&gt;(Marwick et al. 2019)&lt;/DisplayText&gt;&lt;record&gt;&lt;rec-number&gt;10579&lt;/rec-number&gt;&lt;foreign-keys&gt;&lt;key app="EN" db-id="fdfatxvde2ev02esseuvzz0gtdp9s2asxpew" timestamp="1663182433" guid="c110314f-0356-4e25-84e0-1ef521a9c4c7"&gt;10579&lt;/key&gt;&lt;/foreign-keys&gt;&lt;ref-type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61" w:tooltip="Marwick, 2019 #10579" w:history="1">
        <w:r w:rsidR="002E395A" w:rsidRPr="002E395A">
          <w:rPr>
            <w:rStyle w:val="Hyperlink"/>
            <w:rFonts w:ascii="New Hero Light" w:hAnsi="New Hero Light"/>
          </w:rPr>
          <w:t>Marwick et al. 2019</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2E395A">
        <w:rPr>
          <w:rFonts w:ascii="New Hero Light" w:hAnsi="New Hero Light"/>
        </w:rPr>
        <w:fldChar w:fldCharType="begin"/>
      </w:r>
      <w:r w:rsidRPr="002E395A">
        <w:rPr>
          <w:rFonts w:ascii="New Hero Light" w:hAnsi="New Hero Light"/>
        </w:rPr>
        <w:instrText xml:space="preserve"> ADDIN EN.CITE &lt;EndNote&gt;&lt;Cite&gt;&lt;Author&gt;Peels&lt;/Author&gt;&lt;Year&gt;2018&lt;/Year&gt;&lt;RecNum&gt;10580&lt;/RecNum&gt;&lt;DisplayText&gt;(Peels and Bouter 2018)&lt;/DisplayText&gt;&lt;record&gt;&lt;rec-number&gt;10580&lt;/rec-number&gt;&lt;foreign-keys&gt;&lt;key app="EN" db-id="fdfatxvde2ev02esseuvzz0gtdp9s2asxpew" timestamp="1663182433" guid="c25ec8b4-e683-49b3-a266-a432d7a4b0d6"&gt;10580&lt;/key&gt;&lt;/foreign-keys&gt;&lt;ref-type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67" w:tooltip="Peels, 2018 #10580" w:history="1">
        <w:r w:rsidR="002E395A" w:rsidRPr="002E395A">
          <w:rPr>
            <w:rStyle w:val="Hyperlink"/>
            <w:rFonts w:ascii="New Hero Light" w:hAnsi="New Hero Light"/>
          </w:rPr>
          <w:t>Peels and Bouter 2018</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696A5780" w14:textId="77777777" w:rsidR="002E395A" w:rsidRPr="002E395A" w:rsidRDefault="003A2684" w:rsidP="002E395A">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2E395A" w:rsidRPr="002E395A">
        <w:t xml:space="preserve">Adams, Dean C., and Michael L. Collyer. 2015. "Permutation Tests for Phylogenetic Comparative Analyses of High-Dimensional Shape Data: What you Shuffle Matters."  </w:t>
      </w:r>
      <w:r w:rsidR="002E395A" w:rsidRPr="002E395A">
        <w:rPr>
          <w:i/>
        </w:rPr>
        <w:t>Evolution</w:t>
      </w:r>
      <w:r w:rsidR="002E395A" w:rsidRPr="002E395A">
        <w:t xml:space="preserve"> 69 (3):823-9. doi: 10.1111/evo.12596.</w:t>
      </w:r>
      <w:bookmarkEnd w:id="1"/>
    </w:p>
    <w:p w14:paraId="11CCB361" w14:textId="77777777" w:rsidR="002E395A" w:rsidRPr="002E395A" w:rsidRDefault="002E395A" w:rsidP="002E395A">
      <w:pPr>
        <w:pStyle w:val="EndNoteBibliography"/>
        <w:spacing w:after="0"/>
        <w:ind w:left="720" w:hanging="720"/>
      </w:pPr>
      <w:bookmarkStart w:id="2" w:name="_ENREF_2"/>
      <w:r w:rsidRPr="002E395A">
        <w:t xml:space="preserve">Adams, Dean C., and Erik Otárola-Castillo. 2013. "geomorph: An R  Package for the Collection and Analysis of Geometric Morphometric Shape Data."  </w:t>
      </w:r>
      <w:r w:rsidRPr="002E395A">
        <w:rPr>
          <w:i/>
        </w:rPr>
        <w:t>Methods in Ecology and Evolution</w:t>
      </w:r>
      <w:r w:rsidRPr="002E395A">
        <w:t xml:space="preserve"> 4 (4):393-399. doi: 10.1111/2041-210x.12035.</w:t>
      </w:r>
      <w:bookmarkEnd w:id="2"/>
    </w:p>
    <w:p w14:paraId="327C4A85" w14:textId="77777777" w:rsidR="002E395A" w:rsidRPr="002E395A" w:rsidRDefault="002E395A" w:rsidP="002E395A">
      <w:pPr>
        <w:pStyle w:val="EndNoteBibliography"/>
        <w:spacing w:after="0"/>
        <w:ind w:left="720" w:hanging="720"/>
      </w:pPr>
      <w:bookmarkStart w:id="3" w:name="_ENREF_3"/>
      <w:r w:rsidRPr="002E395A">
        <w:t xml:space="preserve">Adams, Dean C., F. James Rohlf, and Dennis E. Slice. 2013. "A Field Comes of Age: Geometric Morphometrics in the 21st Century."  </w:t>
      </w:r>
      <w:r w:rsidRPr="002E395A">
        <w:rPr>
          <w:i/>
        </w:rPr>
        <w:t>Hystrix</w:t>
      </w:r>
      <w:r w:rsidRPr="002E395A">
        <w:t xml:space="preserve"> 24 (1):7-14. doi: doi:10.4404/hystrix-24.1-6283.</w:t>
      </w:r>
      <w:bookmarkEnd w:id="3"/>
    </w:p>
    <w:p w14:paraId="578A2882" w14:textId="5FB9AA51" w:rsidR="002E395A" w:rsidRPr="002E395A" w:rsidRDefault="002E395A" w:rsidP="002E395A">
      <w:pPr>
        <w:pStyle w:val="EndNoteBibliography"/>
        <w:spacing w:after="0"/>
        <w:ind w:left="720" w:hanging="720"/>
      </w:pPr>
      <w:bookmarkStart w:id="4" w:name="_ENREF_4"/>
      <w:r w:rsidRPr="002E395A">
        <w:t xml:space="preserve">Andrefsky Jr., William 1994. "Raw-Material Availability and the Organization of Technology."  </w:t>
      </w:r>
      <w:r w:rsidRPr="002E395A">
        <w:rPr>
          <w:i/>
        </w:rPr>
        <w:t>American Antiquity</w:t>
      </w:r>
      <w:r w:rsidRPr="002E395A">
        <w:t xml:space="preserve"> 59 (1):21-34. doi: </w:t>
      </w:r>
      <w:hyperlink r:id="rId19" w:history="1">
        <w:r w:rsidRPr="002E395A">
          <w:rPr>
            <w:rStyle w:val="Hyperlink"/>
          </w:rPr>
          <w:t>https://doi.org/10.2307/3085499</w:t>
        </w:r>
      </w:hyperlink>
      <w:r w:rsidRPr="002E395A">
        <w:t>.</w:t>
      </w:r>
      <w:bookmarkEnd w:id="4"/>
    </w:p>
    <w:p w14:paraId="54CCAE17" w14:textId="77777777" w:rsidR="002E395A" w:rsidRPr="002E395A" w:rsidRDefault="002E395A" w:rsidP="002E395A">
      <w:pPr>
        <w:pStyle w:val="EndNoteBibliography"/>
        <w:spacing w:after="0"/>
        <w:ind w:left="720" w:hanging="720"/>
      </w:pPr>
      <w:bookmarkStart w:id="5" w:name="_ENREF_5"/>
      <w:r w:rsidRPr="002E395A">
        <w:t xml:space="preserve">Ashton, Nick, and John McNabb. 1994. "Bifaces in perspective."  </w:t>
      </w:r>
      <w:r w:rsidRPr="002E395A">
        <w:rPr>
          <w:i/>
        </w:rPr>
        <w:t>Stories in Stone Lithic Studies Society Occasional Papers</w:t>
      </w:r>
      <w:r w:rsidRPr="002E395A">
        <w:t xml:space="preserve"> 4:182-191.</w:t>
      </w:r>
      <w:bookmarkEnd w:id="5"/>
    </w:p>
    <w:p w14:paraId="47AB83EA" w14:textId="77777777" w:rsidR="002E395A" w:rsidRPr="002E395A" w:rsidRDefault="002E395A" w:rsidP="002E395A">
      <w:pPr>
        <w:pStyle w:val="EndNoteBibliography"/>
        <w:spacing w:after="0"/>
        <w:ind w:left="720" w:hanging="720"/>
      </w:pPr>
      <w:bookmarkStart w:id="6" w:name="_ENREF_6"/>
      <w:r w:rsidRPr="002E395A">
        <w:t xml:space="preserve">Baken, Erica K., Michael L. Collyer, Antigoni Kaliontzopoulou, and Dean C. Adams. 2021. "geomorph v4.0 and gmShiny: Enhanced analytics and a new graphical interface for a comprehensive morphometric experience."  </w:t>
      </w:r>
      <w:r w:rsidRPr="002E395A">
        <w:rPr>
          <w:i/>
        </w:rPr>
        <w:t>Methods in Ecology and Evolution</w:t>
      </w:r>
      <w:r w:rsidRPr="002E395A">
        <w:t xml:space="preserve"> 12 (12):2355-2363. doi: 10.1111/2041-210x.13723.</w:t>
      </w:r>
      <w:bookmarkEnd w:id="6"/>
    </w:p>
    <w:p w14:paraId="6B8CBB1B" w14:textId="77777777" w:rsidR="002E395A" w:rsidRPr="002E395A" w:rsidRDefault="002E395A" w:rsidP="002E395A">
      <w:pPr>
        <w:pStyle w:val="EndNoteBibliography"/>
        <w:spacing w:after="0"/>
        <w:ind w:left="720" w:hanging="720"/>
      </w:pPr>
      <w:bookmarkStart w:id="7" w:name="_ENREF_7"/>
      <w:r w:rsidRPr="002E395A">
        <w:t xml:space="preserve">Beck, Margaret, Sarah Trabert, David V. Hill, and Matthew E. Hill. 2016. "Tewa Red and the Puebloan diaspora: The making of Ledbetter Red."  </w:t>
      </w:r>
      <w:r w:rsidRPr="002E395A">
        <w:rPr>
          <w:i/>
        </w:rPr>
        <w:t>Journal of Archaeological Science: Reports</w:t>
      </w:r>
      <w:r w:rsidRPr="002E395A">
        <w:t xml:space="preserve"> 6:148-159. doi: 10.1016/j.jasrep.2016.01.036.</w:t>
      </w:r>
      <w:bookmarkEnd w:id="7"/>
    </w:p>
    <w:p w14:paraId="58F48156" w14:textId="77777777" w:rsidR="002E395A" w:rsidRPr="002E395A" w:rsidRDefault="002E395A" w:rsidP="002E395A">
      <w:pPr>
        <w:pStyle w:val="EndNoteBibliography"/>
        <w:spacing w:after="0"/>
        <w:ind w:left="720" w:hanging="720"/>
      </w:pPr>
      <w:bookmarkStart w:id="8" w:name="_ENREF_8"/>
      <w:r w:rsidRPr="002E395A">
        <w:t xml:space="preserve">Bookstein, Fred L. 1986. "Size and Shape Spaces for Landmark Data in Two Dimensions."  </w:t>
      </w:r>
      <w:r w:rsidRPr="002E395A">
        <w:rPr>
          <w:i/>
        </w:rPr>
        <w:t>Statistical Science</w:t>
      </w:r>
      <w:r w:rsidRPr="002E395A">
        <w:t xml:space="preserve"> 1 (2):181-242. doi: 10.1214/ss/1177013696.</w:t>
      </w:r>
      <w:bookmarkEnd w:id="8"/>
    </w:p>
    <w:p w14:paraId="5FA8298F" w14:textId="77777777" w:rsidR="002E395A" w:rsidRPr="002E395A" w:rsidRDefault="002E395A" w:rsidP="002E395A">
      <w:pPr>
        <w:pStyle w:val="EndNoteBibliography"/>
        <w:spacing w:after="0"/>
        <w:ind w:left="720" w:hanging="720"/>
      </w:pPr>
      <w:bookmarkStart w:id="9" w:name="_ENREF_9"/>
      <w:r w:rsidRPr="002E395A">
        <w:t xml:space="preserve">Bookstein, Fred L. 1991. </w:t>
      </w:r>
      <w:r w:rsidRPr="002E395A">
        <w:rPr>
          <w:i/>
        </w:rPr>
        <w:t>Morphometric Tools for Landmark Data: Geometry and Biology</w:t>
      </w:r>
      <w:r w:rsidRPr="002E395A">
        <w:t>. Cambridge: Cambridge University Press.</w:t>
      </w:r>
      <w:bookmarkEnd w:id="9"/>
    </w:p>
    <w:p w14:paraId="013580A3" w14:textId="3B6B1546" w:rsidR="002E395A" w:rsidRPr="002E395A" w:rsidRDefault="002E395A" w:rsidP="002E395A">
      <w:pPr>
        <w:pStyle w:val="EndNoteBibliography"/>
        <w:spacing w:after="0"/>
        <w:ind w:left="720" w:hanging="720"/>
      </w:pPr>
      <w:bookmarkStart w:id="10" w:name="_ENREF_10"/>
      <w:r w:rsidRPr="002E395A">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2E395A">
        <w:rPr>
          <w:i/>
        </w:rPr>
        <w:t>Homo</w:t>
      </w:r>
      <w:r w:rsidRPr="002E395A">
        <w:t xml:space="preserve"> by morphometric analysis."  </w:t>
      </w:r>
      <w:r w:rsidRPr="002E395A">
        <w:rPr>
          <w:i/>
        </w:rPr>
        <w:t>The Anatomical Record</w:t>
      </w:r>
      <w:r w:rsidRPr="002E395A">
        <w:t xml:space="preserve"> 257 (6):217-224. doi: </w:t>
      </w:r>
      <w:hyperlink r:id="rId20" w:history="1">
        <w:r w:rsidRPr="002E395A">
          <w:rPr>
            <w:rStyle w:val="Hyperlink"/>
          </w:rPr>
          <w:t>https://doi.org/10.1002/(SICI)1097-0185(19991215)257:6%3C217::AID-AR7%3E3.0.CO;2-W</w:t>
        </w:r>
      </w:hyperlink>
      <w:r w:rsidRPr="002E395A">
        <w:t>.</w:t>
      </w:r>
      <w:bookmarkEnd w:id="10"/>
    </w:p>
    <w:p w14:paraId="2E52A393" w14:textId="77777777" w:rsidR="002E395A" w:rsidRPr="002E395A" w:rsidRDefault="002E395A" w:rsidP="002E395A">
      <w:pPr>
        <w:pStyle w:val="EndNoteBibliography"/>
        <w:spacing w:after="0"/>
        <w:ind w:left="720" w:hanging="720"/>
      </w:pPr>
      <w:bookmarkStart w:id="11" w:name="_ENREF_11"/>
      <w:r w:rsidRPr="002E395A">
        <w:t xml:space="preserve">Bradbury, Andrew P., and Jay D. Franklin. 2016. "Raw Material Variability, Package Size, and Mass Analysis."  </w:t>
      </w:r>
      <w:r w:rsidRPr="002E395A">
        <w:rPr>
          <w:i/>
        </w:rPr>
        <w:t>Lithic Technology</w:t>
      </w:r>
      <w:r w:rsidRPr="002E395A">
        <w:t xml:space="preserve"> 25 (1):42-58. doi: 10.1080/01977261.2000.11720960.</w:t>
      </w:r>
      <w:bookmarkEnd w:id="11"/>
    </w:p>
    <w:p w14:paraId="5E06DDDE" w14:textId="77777777" w:rsidR="002E395A" w:rsidRPr="002E395A" w:rsidRDefault="002E395A" w:rsidP="002E395A">
      <w:pPr>
        <w:pStyle w:val="EndNoteBibliography"/>
        <w:spacing w:after="0"/>
        <w:ind w:left="720" w:hanging="720"/>
      </w:pPr>
      <w:bookmarkStart w:id="12" w:name="_ENREF_12"/>
      <w:r w:rsidRPr="002E395A">
        <w:t xml:space="preserve">Brantingham, P. Jeffrey, John W. Olsen, Jason A. Rech, and Andrei I. Krivoshapkin. 2000. "Raw Material Quality and Prepared Core Technologies in Northeast Asia."  </w:t>
      </w:r>
      <w:r w:rsidRPr="002E395A">
        <w:rPr>
          <w:i/>
        </w:rPr>
        <w:t>Journal of Archaeological Science</w:t>
      </w:r>
      <w:r w:rsidRPr="002E395A">
        <w:t xml:space="preserve"> 27 (3):255-271. doi: 10.1006/jasc.1999.0456.</w:t>
      </w:r>
      <w:bookmarkEnd w:id="12"/>
    </w:p>
    <w:p w14:paraId="7E7B8589" w14:textId="77777777" w:rsidR="002E395A" w:rsidRPr="002E395A" w:rsidRDefault="002E395A" w:rsidP="002E395A">
      <w:pPr>
        <w:pStyle w:val="EndNoteBibliography"/>
        <w:spacing w:after="0"/>
        <w:ind w:left="720" w:hanging="720"/>
      </w:pPr>
      <w:bookmarkStart w:id="13" w:name="_ENREF_13"/>
      <w:r w:rsidRPr="002E395A">
        <w:t xml:space="preserve">Chapman, Ralph E. 1990. "Conventional Procrustes Approaches." In </w:t>
      </w:r>
      <w:r w:rsidRPr="002E395A">
        <w:rPr>
          <w:i/>
        </w:rPr>
        <w:t>Proceedings of the Michigan Morphometrics Workshop</w:t>
      </w:r>
      <w:r w:rsidRPr="002E395A">
        <w:t xml:space="preserve">, edited by F. James Rohlf and Fred L. </w:t>
      </w:r>
      <w:r w:rsidRPr="002E395A">
        <w:lastRenderedPageBreak/>
        <w:t>Bookstein, 251-269. Ann Arbor: Special Publication Number 2, The University of Michigan Museum of Zoology.</w:t>
      </w:r>
      <w:bookmarkEnd w:id="13"/>
    </w:p>
    <w:p w14:paraId="29FE6C92" w14:textId="77777777" w:rsidR="002E395A" w:rsidRPr="002E395A" w:rsidRDefault="002E395A" w:rsidP="002E395A">
      <w:pPr>
        <w:pStyle w:val="EndNoteBibliography"/>
        <w:spacing w:after="0"/>
        <w:ind w:left="720" w:hanging="720"/>
      </w:pPr>
      <w:bookmarkStart w:id="14" w:name="_ENREF_14"/>
      <w:r w:rsidRPr="002E395A">
        <w:t>Cole, Nancy M. 1975. "Early Historic Caddoan Mortuary Practices in the Upper Neches Drainage, East Texas." Master's Thesis, Department of Anthropology, The University of Texas.</w:t>
      </w:r>
      <w:bookmarkEnd w:id="14"/>
    </w:p>
    <w:p w14:paraId="22247ACA" w14:textId="745944C6" w:rsidR="002E395A" w:rsidRPr="002E395A" w:rsidRDefault="002E395A" w:rsidP="002E395A">
      <w:pPr>
        <w:pStyle w:val="EndNoteBibliography"/>
        <w:spacing w:after="0"/>
        <w:ind w:left="720" w:hanging="720"/>
      </w:pPr>
      <w:bookmarkStart w:id="15" w:name="_ENREF_15"/>
      <w:r w:rsidRPr="002E395A">
        <w:t xml:space="preserve">Collyer, Michael L., and Dean C. Adams. 2018. "RRPP: An R Package for Fitting Linear Models to High-Dimensional Data using Residual Randomization."  </w:t>
      </w:r>
      <w:r w:rsidRPr="002E395A">
        <w:rPr>
          <w:i/>
        </w:rPr>
        <w:t>Methods in Ecology and Evolution</w:t>
      </w:r>
      <w:r w:rsidRPr="002E395A">
        <w:t xml:space="preserve"> 9 (7):1772-1779. doi: </w:t>
      </w:r>
      <w:hyperlink r:id="rId21" w:history="1">
        <w:r w:rsidRPr="002E395A">
          <w:rPr>
            <w:rStyle w:val="Hyperlink"/>
          </w:rPr>
          <w:t>https://doi.org/10.1111/2041-210X.13029</w:t>
        </w:r>
      </w:hyperlink>
      <w:r w:rsidRPr="002E395A">
        <w:t>.</w:t>
      </w:r>
      <w:bookmarkEnd w:id="15"/>
    </w:p>
    <w:p w14:paraId="7FFC79D5" w14:textId="77777777" w:rsidR="002E395A" w:rsidRPr="002E395A" w:rsidRDefault="002E395A" w:rsidP="002E395A">
      <w:pPr>
        <w:pStyle w:val="EndNoteBibliography"/>
        <w:spacing w:after="0"/>
        <w:ind w:left="720" w:hanging="720"/>
      </w:pPr>
      <w:bookmarkStart w:id="16" w:name="_ENREF_16"/>
      <w:r w:rsidRPr="002E395A">
        <w:t xml:space="preserve">Collyer, Michael L., David J. Sekora, and Dean C. Adams. 2015. "A Method for Analysis of Phenotypic Change for Phenotypes Described by High-Dimensional Data."  </w:t>
      </w:r>
      <w:r w:rsidRPr="002E395A">
        <w:rPr>
          <w:i/>
        </w:rPr>
        <w:t>Heredity</w:t>
      </w:r>
      <w:r w:rsidRPr="002E395A">
        <w:t xml:space="preserve"> 115 (4):357-65. doi: 10.1038/hdy.2014.75.</w:t>
      </w:r>
      <w:bookmarkEnd w:id="16"/>
    </w:p>
    <w:p w14:paraId="3D81F787" w14:textId="77777777" w:rsidR="002E395A" w:rsidRPr="002E395A" w:rsidRDefault="002E395A" w:rsidP="002E395A">
      <w:pPr>
        <w:pStyle w:val="EndNoteBibliography"/>
        <w:spacing w:after="0"/>
        <w:ind w:left="720" w:hanging="720"/>
      </w:pPr>
      <w:bookmarkStart w:id="17" w:name="_ENREF_17"/>
      <w:r w:rsidRPr="002E395A">
        <w:t xml:space="preserve">Crabtree, Don E. 1964. "Notes on experiments in flintknapping: 3. The flintknappers raw materials."  </w:t>
      </w:r>
      <w:r w:rsidRPr="002E395A">
        <w:rPr>
          <w:i/>
        </w:rPr>
        <w:t>Tebiwa</w:t>
      </w:r>
      <w:r w:rsidRPr="002E395A">
        <w:t xml:space="preserve"> 7:1-6.</w:t>
      </w:r>
      <w:bookmarkEnd w:id="17"/>
    </w:p>
    <w:p w14:paraId="7C9AAAEA" w14:textId="77777777" w:rsidR="002E395A" w:rsidRPr="002E395A" w:rsidRDefault="002E395A" w:rsidP="002E395A">
      <w:pPr>
        <w:pStyle w:val="EndNoteBibliography"/>
        <w:spacing w:after="0"/>
        <w:ind w:left="720" w:hanging="720"/>
      </w:pPr>
      <w:bookmarkStart w:id="18" w:name="_ENREF_18"/>
      <w:r w:rsidRPr="002E395A">
        <w:t xml:space="preserve">D'Andrade, Roy G., and A. Kimball Romney. 2003. "A quantitative model for transforming reflectance spectra into the Munsell color space using cone sensitivity functions and opponent process weights."  </w:t>
      </w:r>
      <w:r w:rsidRPr="002E395A">
        <w:rPr>
          <w:i/>
        </w:rPr>
        <w:t>Proc Natl Acad Sci U S A</w:t>
      </w:r>
      <w:r w:rsidRPr="002E395A">
        <w:t xml:space="preserve"> 100 (10):6281-6. doi: 10.1073/pnas.1031827100.</w:t>
      </w:r>
      <w:bookmarkEnd w:id="18"/>
    </w:p>
    <w:p w14:paraId="334054F1" w14:textId="77777777" w:rsidR="002E395A" w:rsidRPr="002E395A" w:rsidRDefault="002E395A" w:rsidP="002E395A">
      <w:pPr>
        <w:pStyle w:val="EndNoteBibliography"/>
        <w:spacing w:after="0"/>
        <w:ind w:left="720" w:hanging="720"/>
      </w:pPr>
      <w:bookmarkStart w:id="19" w:name="_ENREF_19"/>
      <w:r w:rsidRPr="002E395A">
        <w:t xml:space="preserve">Davies, Benjamin, Matthew J. Douglass, David R. Braun, John Parkington, Mitchell J. Power, and J. Tyler Faith. 2022. "From quartz curvature to late Holocene mobility at Spring Cave, Western Cape, South Africa."  </w:t>
      </w:r>
      <w:r w:rsidRPr="002E395A">
        <w:rPr>
          <w:i/>
        </w:rPr>
        <w:t>Archaeological and Anthropological Sciences</w:t>
      </w:r>
      <w:r w:rsidRPr="002E395A">
        <w:t xml:space="preserve"> 14 (4). doi: 10.1007/s12520-022-01533-2.</w:t>
      </w:r>
      <w:bookmarkEnd w:id="19"/>
    </w:p>
    <w:p w14:paraId="486459C0" w14:textId="77777777" w:rsidR="002E395A" w:rsidRPr="002E395A" w:rsidRDefault="002E395A" w:rsidP="002E395A">
      <w:pPr>
        <w:pStyle w:val="EndNoteBibliography"/>
        <w:spacing w:after="0"/>
        <w:ind w:left="720" w:hanging="720"/>
      </w:pPr>
      <w:bookmarkStart w:id="20" w:name="_ENREF_20"/>
      <w:r w:rsidRPr="002E395A">
        <w:t xml:space="preserve">Dibble, Harold L, Vera Aldeias, Esteban Alvarez-Fernandez, Bonnie AB Blackwell, Emily Hallett-Desguez, Zenobia Jacobs, Paul Goldberg, Sam C Lin, André Morala, and Michael C Meyer. 2012. "New excavations at the site of Contrebandiers Cave, Morocco."  </w:t>
      </w:r>
      <w:r w:rsidRPr="002E395A">
        <w:rPr>
          <w:i/>
        </w:rPr>
        <w:t>PaleoAnthropology</w:t>
      </w:r>
      <w:r w:rsidRPr="002E395A">
        <w:t xml:space="preserve"> 2012:145-201.</w:t>
      </w:r>
      <w:bookmarkEnd w:id="20"/>
    </w:p>
    <w:p w14:paraId="23108A44" w14:textId="77777777" w:rsidR="002E395A" w:rsidRPr="002E395A" w:rsidRDefault="002E395A" w:rsidP="002E395A">
      <w:pPr>
        <w:pStyle w:val="EndNoteBibliography"/>
        <w:spacing w:after="0"/>
        <w:ind w:left="720" w:hanging="720"/>
      </w:pPr>
      <w:bookmarkStart w:id="21" w:name="_ENREF_21"/>
      <w:r w:rsidRPr="002E395A">
        <w:t xml:space="preserve">Dibble, Harold L., Utsav A. Schurmans, Radu P. Iovita, and Michael V. McLaughlin. 2005. "The Measurement and Interpretation of Cortex in Lithic Assemblages."  </w:t>
      </w:r>
      <w:r w:rsidRPr="002E395A">
        <w:rPr>
          <w:i/>
        </w:rPr>
        <w:t>American Antiquity</w:t>
      </w:r>
      <w:r w:rsidRPr="002E395A">
        <w:t xml:space="preserve"> 70 (3):545-560. doi: 10.2307/40035313.</w:t>
      </w:r>
      <w:bookmarkEnd w:id="21"/>
    </w:p>
    <w:p w14:paraId="64896AE0" w14:textId="77777777" w:rsidR="002E395A" w:rsidRPr="002E395A" w:rsidRDefault="002E395A" w:rsidP="002E395A">
      <w:pPr>
        <w:pStyle w:val="EndNoteBibliography"/>
        <w:spacing w:after="0"/>
        <w:ind w:left="720" w:hanging="720"/>
      </w:pPr>
      <w:bookmarkStart w:id="22" w:name="_ENREF_22"/>
      <w:r w:rsidRPr="002E395A">
        <w:t xml:space="preserve">Ditchfield, Kane. 2016. "An experimental approach to distinguishing different stone artefact transport patterns from debitage assemblages."  </w:t>
      </w:r>
      <w:r w:rsidRPr="002E395A">
        <w:rPr>
          <w:i/>
        </w:rPr>
        <w:t>Journal of Archaeological Science</w:t>
      </w:r>
      <w:r w:rsidRPr="002E395A">
        <w:t xml:space="preserve"> 65:44-56. doi: 10.1016/j.jas.2015.10.012.</w:t>
      </w:r>
      <w:bookmarkEnd w:id="22"/>
    </w:p>
    <w:p w14:paraId="51C20066" w14:textId="77777777" w:rsidR="002E395A" w:rsidRPr="002E395A" w:rsidRDefault="002E395A" w:rsidP="002E395A">
      <w:pPr>
        <w:pStyle w:val="EndNoteBibliography"/>
        <w:spacing w:after="0"/>
        <w:ind w:left="720" w:hanging="720"/>
      </w:pPr>
      <w:bookmarkStart w:id="23" w:name="_ENREF_23"/>
      <w:r w:rsidRPr="002E395A">
        <w:t xml:space="preserve">Ditchfield, Kane, and Wendy Reynen. 2022. "Extracting new information from old stones: An analysis of three quarries in the semi-arid Pilbara region, northwest Australia."  </w:t>
      </w:r>
      <w:r w:rsidRPr="002E395A">
        <w:rPr>
          <w:i/>
        </w:rPr>
        <w:t>Australian Archaeology</w:t>
      </w:r>
      <w:r w:rsidRPr="002E395A">
        <w:t xml:space="preserve"> 88 (3):282-298. doi: 10.1080/03122417.2022.2098552.</w:t>
      </w:r>
      <w:bookmarkEnd w:id="23"/>
    </w:p>
    <w:p w14:paraId="3E308847" w14:textId="77777777" w:rsidR="002E395A" w:rsidRPr="002E395A" w:rsidRDefault="002E395A" w:rsidP="002E395A">
      <w:pPr>
        <w:pStyle w:val="EndNoteBibliography"/>
        <w:spacing w:after="0"/>
        <w:ind w:left="720" w:hanging="720"/>
      </w:pPr>
      <w:bookmarkStart w:id="24" w:name="_ENREF_24"/>
      <w:r w:rsidRPr="002E395A">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2E395A">
        <w:rPr>
          <w:i/>
        </w:rPr>
        <w:t>Journal of Archaeological Science: Reports</w:t>
      </w:r>
      <w:r w:rsidRPr="002E395A">
        <w:t xml:space="preserve"> 35. doi: 10.1016/j.jasrep.2020.102671.</w:t>
      </w:r>
      <w:bookmarkEnd w:id="24"/>
    </w:p>
    <w:p w14:paraId="1E1C5CFD" w14:textId="77777777" w:rsidR="002E395A" w:rsidRPr="002E395A" w:rsidRDefault="002E395A" w:rsidP="002E395A">
      <w:pPr>
        <w:pStyle w:val="EndNoteBibliography"/>
        <w:spacing w:after="0"/>
        <w:ind w:left="720" w:hanging="720"/>
      </w:pPr>
      <w:bookmarkStart w:id="25" w:name="_ENREF_25"/>
      <w:r w:rsidRPr="002E395A">
        <w:t xml:space="preserve">Douglass, Matthew J., and Simon J. Holdaway. 2011. "Changing Perspectives in Australian Archaeology, part IV. Quantifying stone raw material size distributions: </w:t>
      </w:r>
      <w:r w:rsidRPr="002E395A">
        <w:lastRenderedPageBreak/>
        <w:t xml:space="preserve">investigating cortex proportions in lithic assemblages from western New South Wales." In </w:t>
      </w:r>
      <w:r w:rsidRPr="002E395A">
        <w:rPr>
          <w:i/>
        </w:rPr>
        <w:t>Technical Reports of the Australian Museum, Online</w:t>
      </w:r>
      <w:r w:rsidRPr="002E395A">
        <w:t>, 45-57.</w:t>
      </w:r>
      <w:bookmarkEnd w:id="25"/>
    </w:p>
    <w:p w14:paraId="0E2D072F" w14:textId="77777777" w:rsidR="002E395A" w:rsidRPr="002E395A" w:rsidRDefault="002E395A" w:rsidP="002E395A">
      <w:pPr>
        <w:pStyle w:val="EndNoteBibliography"/>
        <w:spacing w:after="0"/>
        <w:ind w:left="720" w:hanging="720"/>
      </w:pPr>
      <w:bookmarkStart w:id="26" w:name="_ENREF_26"/>
      <w:r w:rsidRPr="002E395A">
        <w:t xml:space="preserve">Dryden, Ian L., and Kanti V. Mardia. 1993. "Multivariate Shape Analysis."  </w:t>
      </w:r>
      <w:r w:rsidRPr="002E395A">
        <w:rPr>
          <w:i/>
        </w:rPr>
        <w:t>Sankhya: The Indian Journal of Statistics, Series A</w:t>
      </w:r>
      <w:r w:rsidRPr="002E395A">
        <w:t xml:space="preserve"> Special Volume 55, Series A, Pt. 3:460-480.</w:t>
      </w:r>
      <w:bookmarkEnd w:id="26"/>
    </w:p>
    <w:p w14:paraId="773B6113" w14:textId="77777777" w:rsidR="002E395A" w:rsidRPr="002E395A" w:rsidRDefault="002E395A" w:rsidP="002E395A">
      <w:pPr>
        <w:pStyle w:val="EndNoteBibliography"/>
        <w:spacing w:after="0"/>
        <w:ind w:left="720" w:hanging="720"/>
      </w:pPr>
      <w:bookmarkStart w:id="27" w:name="_ENREF_27"/>
      <w:r w:rsidRPr="002E395A">
        <w:t xml:space="preserve">Dryden, Ian L., and Kanti V. Mardia. 1998. </w:t>
      </w:r>
      <w:r w:rsidRPr="002E395A">
        <w:rPr>
          <w:i/>
        </w:rPr>
        <w:t>Statistical Shape Analysis</w:t>
      </w:r>
      <w:r w:rsidRPr="002E395A">
        <w:t>. Chichester: Wiley.</w:t>
      </w:r>
      <w:bookmarkEnd w:id="27"/>
    </w:p>
    <w:p w14:paraId="07BEA461" w14:textId="77777777" w:rsidR="002E395A" w:rsidRPr="002E395A" w:rsidRDefault="002E395A" w:rsidP="002E395A">
      <w:pPr>
        <w:pStyle w:val="EndNoteBibliography"/>
        <w:spacing w:after="0"/>
        <w:ind w:left="720" w:hanging="720"/>
      </w:pPr>
      <w:bookmarkStart w:id="28" w:name="_ENREF_28"/>
      <w:r w:rsidRPr="002E395A">
        <w:t xml:space="preserve">Eren, Metin I., Stephen J. Lycett, Christopher I. Roos, and C. Garth Sampson. 2011. "Toolstone constraints on knapping skill: Levallois reduction with two different raw materials."  </w:t>
      </w:r>
      <w:r w:rsidRPr="002E395A">
        <w:rPr>
          <w:i/>
        </w:rPr>
        <w:t>Journal of Archaeological Science</w:t>
      </w:r>
      <w:r w:rsidRPr="002E395A">
        <w:t xml:space="preserve"> 38 (10):2731-2739. doi: 10.1016/j.jas.2011.06.011.</w:t>
      </w:r>
      <w:bookmarkEnd w:id="28"/>
    </w:p>
    <w:p w14:paraId="5AC3DDB5" w14:textId="77777777" w:rsidR="002E395A" w:rsidRPr="002E395A" w:rsidRDefault="002E395A" w:rsidP="002E395A">
      <w:pPr>
        <w:pStyle w:val="EndNoteBibliography"/>
        <w:spacing w:after="0"/>
        <w:ind w:left="720" w:hanging="720"/>
      </w:pPr>
      <w:bookmarkStart w:id="29" w:name="_ENREF_29"/>
      <w:r w:rsidRPr="002E395A">
        <w:t xml:space="preserve">Eren, Metin I., Christopher I. Roos, Brett A. Story, Noreen von Cramon-Taubadel, and Stephen J. Lycett. 2014. "The Role of Raw Material Differences in Stone Tool Shape Variation: An Experimental Assessment."  </w:t>
      </w:r>
      <w:r w:rsidRPr="002E395A">
        <w:rPr>
          <w:i/>
        </w:rPr>
        <w:t>Journal of Archaeological Science</w:t>
      </w:r>
      <w:r w:rsidRPr="002E395A">
        <w:t xml:space="preserve"> 49:472-487. doi: 10.1016/j.jas.2014.05.034.</w:t>
      </w:r>
      <w:bookmarkEnd w:id="29"/>
    </w:p>
    <w:p w14:paraId="1A1A2FF5" w14:textId="77777777" w:rsidR="002E395A" w:rsidRPr="002E395A" w:rsidRDefault="002E395A" w:rsidP="002E395A">
      <w:pPr>
        <w:pStyle w:val="EndNoteBibliography"/>
        <w:spacing w:after="0"/>
        <w:ind w:left="720" w:hanging="720"/>
      </w:pPr>
      <w:bookmarkStart w:id="30" w:name="_ENREF_30"/>
      <w:r w:rsidRPr="002E395A">
        <w:t xml:space="preserve">Fields, Ross C., and Eloise F. Gadus. 2012. "The Pine Tree Mound Site and the Archeology of the Nadaco Caddo."  </w:t>
      </w:r>
      <w:r w:rsidRPr="002E395A">
        <w:rPr>
          <w:i/>
        </w:rPr>
        <w:t>Bulletin of the Texas Archeological Society</w:t>
      </w:r>
      <w:r w:rsidRPr="002E395A">
        <w:t xml:space="preserve"> 83:23-80.</w:t>
      </w:r>
      <w:bookmarkEnd w:id="30"/>
    </w:p>
    <w:p w14:paraId="733E6D39" w14:textId="77777777" w:rsidR="002E395A" w:rsidRPr="002E395A" w:rsidRDefault="002E395A" w:rsidP="002E395A">
      <w:pPr>
        <w:pStyle w:val="EndNoteBibliography"/>
        <w:spacing w:after="0"/>
        <w:ind w:left="720" w:hanging="720"/>
      </w:pPr>
      <w:bookmarkStart w:id="31" w:name="_ENREF_31"/>
      <w:r w:rsidRPr="002E395A">
        <w:t xml:space="preserve">Finkel, Meir, and Avi Gopher. 2018. "Size Matters: The Role of Nodule Size in Assessing Lithic Transportation—The Case of the Mount Reihan Flint Extraction and Axe/Adze Workshop, Dishon Basin, Eastern Galilee, Israel."  </w:t>
      </w:r>
      <w:r w:rsidRPr="002E395A">
        <w:rPr>
          <w:i/>
        </w:rPr>
        <w:t>Lithic Technology</w:t>
      </w:r>
      <w:r w:rsidRPr="002E395A">
        <w:t xml:space="preserve"> 43 (3):186-200. doi: 10.1080/01977261.2018.1484604.</w:t>
      </w:r>
      <w:bookmarkEnd w:id="31"/>
    </w:p>
    <w:p w14:paraId="033F4849" w14:textId="77777777" w:rsidR="002E395A" w:rsidRPr="002E395A" w:rsidRDefault="002E395A" w:rsidP="002E395A">
      <w:pPr>
        <w:pStyle w:val="EndNoteBibliography"/>
        <w:spacing w:after="0"/>
        <w:ind w:left="720" w:hanging="720"/>
      </w:pPr>
      <w:bookmarkStart w:id="32" w:name="_ENREF_32"/>
      <w:r w:rsidRPr="002E395A">
        <w:t xml:space="preserve">Frankel, David. 1994. "Color Variation on Prehistoric Cypriot Red Polished Pottery."  </w:t>
      </w:r>
      <w:r w:rsidRPr="002E395A">
        <w:rPr>
          <w:i/>
        </w:rPr>
        <w:t>Journal of Field Archaeology</w:t>
      </w:r>
      <w:r w:rsidRPr="002E395A">
        <w:t xml:space="preserve"> 21 (2):205-219. doi: 10.1179/009346994791547634.</w:t>
      </w:r>
      <w:bookmarkEnd w:id="32"/>
    </w:p>
    <w:p w14:paraId="0559A4BF" w14:textId="77777777" w:rsidR="002E395A" w:rsidRPr="002E395A" w:rsidRDefault="002E395A" w:rsidP="002E395A">
      <w:pPr>
        <w:pStyle w:val="EndNoteBibliography"/>
        <w:spacing w:after="0"/>
        <w:ind w:left="720" w:hanging="720"/>
      </w:pPr>
      <w:bookmarkStart w:id="33" w:name="_ENREF_33"/>
      <w:r w:rsidRPr="002E395A">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143810A6" w14:textId="77777777" w:rsidR="002E395A" w:rsidRPr="002E395A" w:rsidRDefault="002E395A" w:rsidP="002E395A">
      <w:pPr>
        <w:pStyle w:val="EndNoteBibliography"/>
        <w:spacing w:after="0"/>
        <w:ind w:left="720" w:hanging="720"/>
      </w:pPr>
      <w:bookmarkStart w:id="34" w:name="_ENREF_34"/>
      <w:r w:rsidRPr="002E395A">
        <w:t xml:space="preserve">Gadus, Eloise F. 2013. "Twisted Serpents and Fierce Birds: Structural Variation in Caddo Engraved Ceramic Bottle Motifs."  </w:t>
      </w:r>
      <w:r w:rsidRPr="002E395A">
        <w:rPr>
          <w:i/>
        </w:rPr>
        <w:t>Bulletin of the Texas Archeological Society</w:t>
      </w:r>
      <w:r w:rsidRPr="002E395A">
        <w:t xml:space="preserve"> 84:215-247.</w:t>
      </w:r>
      <w:bookmarkEnd w:id="34"/>
    </w:p>
    <w:p w14:paraId="79A3E41D" w14:textId="77777777" w:rsidR="002E395A" w:rsidRPr="002E395A" w:rsidRDefault="002E395A" w:rsidP="002E395A">
      <w:pPr>
        <w:pStyle w:val="EndNoteBibliography"/>
        <w:spacing w:after="0"/>
        <w:ind w:left="720" w:hanging="720"/>
      </w:pPr>
      <w:bookmarkStart w:id="35" w:name="_ENREF_35"/>
      <w:r w:rsidRPr="002E395A">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210C5A76" w14:textId="77777777" w:rsidR="002E395A" w:rsidRPr="002E395A" w:rsidRDefault="002E395A" w:rsidP="002E395A">
      <w:pPr>
        <w:pStyle w:val="EndNoteBibliography"/>
        <w:spacing w:after="0"/>
        <w:ind w:left="720" w:hanging="720"/>
      </w:pPr>
      <w:bookmarkStart w:id="36" w:name="_ENREF_36"/>
      <w:r w:rsidRPr="002E395A">
        <w:t xml:space="preserve">Gandrud, Christopher. 2014. </w:t>
      </w:r>
      <w:r w:rsidRPr="002E395A">
        <w:rPr>
          <w:i/>
        </w:rPr>
        <w:t>Reproducible Research with R and RStudio</w:t>
      </w:r>
      <w:r w:rsidRPr="002E395A">
        <w:t xml:space="preserve">, </w:t>
      </w:r>
      <w:r w:rsidRPr="002E395A">
        <w:rPr>
          <w:i/>
        </w:rPr>
        <w:t>The R Series</w:t>
      </w:r>
      <w:r w:rsidRPr="002E395A">
        <w:t>. London: CRC Press.</w:t>
      </w:r>
      <w:bookmarkEnd w:id="36"/>
    </w:p>
    <w:p w14:paraId="06AEE341" w14:textId="77777777" w:rsidR="002E395A" w:rsidRPr="002E395A" w:rsidRDefault="002E395A" w:rsidP="002E395A">
      <w:pPr>
        <w:pStyle w:val="EndNoteBibliography"/>
        <w:spacing w:after="0"/>
        <w:ind w:left="720" w:hanging="720"/>
      </w:pPr>
      <w:bookmarkStart w:id="37" w:name="_ENREF_37"/>
      <w:r w:rsidRPr="002E395A">
        <w:t xml:space="preserve">Gonzalez, Juan L., James R. Hinthorne, Russell K. Skowronek, Thomas Eubanks, and Don Kumpe. 2014. "Characteristics and Genesis of El Sauz Chert, an Important Prehistoric Lithic Resource in South Texas."  </w:t>
      </w:r>
      <w:r w:rsidRPr="002E395A">
        <w:rPr>
          <w:i/>
        </w:rPr>
        <w:t>Lithic Technology</w:t>
      </w:r>
      <w:r w:rsidRPr="002E395A">
        <w:t xml:space="preserve"> 39 (3):151-161. doi: 10.1179/2051618514y.0000000002.</w:t>
      </w:r>
      <w:bookmarkEnd w:id="37"/>
    </w:p>
    <w:p w14:paraId="17E34ECF" w14:textId="77777777" w:rsidR="002E395A" w:rsidRPr="002E395A" w:rsidRDefault="002E395A" w:rsidP="002E395A">
      <w:pPr>
        <w:pStyle w:val="EndNoteBibliography"/>
        <w:spacing w:after="0"/>
        <w:ind w:left="720" w:hanging="720"/>
      </w:pPr>
      <w:bookmarkStart w:id="38" w:name="_ENREF_38"/>
      <w:r w:rsidRPr="002E395A">
        <w:t xml:space="preserve">Goodall, Colin. 1991. "Procrustes Methods in the Statistical Analysis of Shape."  </w:t>
      </w:r>
      <w:r w:rsidRPr="002E395A">
        <w:rPr>
          <w:i/>
        </w:rPr>
        <w:t>Journal of the Royal Statistical Society: Series B (Methodological)</w:t>
      </w:r>
      <w:r w:rsidRPr="002E395A">
        <w:t xml:space="preserve"> 53 (2):285-321. doi: 10.1111/j.2517-6161.1991.tb01825.x.</w:t>
      </w:r>
      <w:bookmarkEnd w:id="38"/>
    </w:p>
    <w:p w14:paraId="70C0229E" w14:textId="77777777" w:rsidR="002E395A" w:rsidRPr="002E395A" w:rsidRDefault="002E395A" w:rsidP="002E395A">
      <w:pPr>
        <w:pStyle w:val="EndNoteBibliography"/>
        <w:spacing w:after="0"/>
        <w:ind w:left="720" w:hanging="720"/>
      </w:pPr>
      <w:bookmarkStart w:id="39" w:name="_ENREF_39"/>
      <w:r w:rsidRPr="002E395A">
        <w:lastRenderedPageBreak/>
        <w:t xml:space="preserve">Goodman, Mary Ellen. 1944. "The Physical Properties of Stone Tool Materials."  </w:t>
      </w:r>
      <w:r w:rsidRPr="002E395A">
        <w:rPr>
          <w:i/>
        </w:rPr>
        <w:t>American Antiquity</w:t>
      </w:r>
      <w:r w:rsidRPr="002E395A">
        <w:t xml:space="preserve"> 9 (4):415-433.</w:t>
      </w:r>
      <w:bookmarkEnd w:id="39"/>
    </w:p>
    <w:p w14:paraId="2505A8B2" w14:textId="3036BB48" w:rsidR="002E395A" w:rsidRPr="002E395A" w:rsidRDefault="002E395A" w:rsidP="002E395A">
      <w:pPr>
        <w:pStyle w:val="EndNoteBibliography"/>
        <w:spacing w:after="0"/>
        <w:ind w:left="720" w:hanging="720"/>
      </w:pPr>
      <w:bookmarkStart w:id="40" w:name="_ENREF_40"/>
      <w:r w:rsidRPr="002E395A">
        <w:t xml:space="preserve">Gower, John C. 1975. "Generalized Procrustes Analysis."  </w:t>
      </w:r>
      <w:r w:rsidRPr="002E395A">
        <w:rPr>
          <w:i/>
        </w:rPr>
        <w:t>Psychometrika</w:t>
      </w:r>
      <w:r w:rsidRPr="002E395A">
        <w:t xml:space="preserve"> 40 (1):33-51. doi: </w:t>
      </w:r>
      <w:hyperlink r:id="rId22" w:history="1">
        <w:r w:rsidRPr="002E395A">
          <w:rPr>
            <w:rStyle w:val="Hyperlink"/>
          </w:rPr>
          <w:t>https://doi.org/10.1007/BF02291478</w:t>
        </w:r>
      </w:hyperlink>
      <w:r w:rsidRPr="002E395A">
        <w:t>.</w:t>
      </w:r>
      <w:bookmarkEnd w:id="40"/>
    </w:p>
    <w:p w14:paraId="4E937691" w14:textId="77777777" w:rsidR="002E395A" w:rsidRPr="002E395A" w:rsidRDefault="002E395A" w:rsidP="002E395A">
      <w:pPr>
        <w:pStyle w:val="EndNoteBibliography"/>
        <w:spacing w:after="0"/>
        <w:ind w:left="720" w:hanging="720"/>
      </w:pPr>
      <w:bookmarkStart w:id="41" w:name="_ENREF_41"/>
      <w:r w:rsidRPr="002E395A">
        <w:t xml:space="preserve">Gray, Charles T., and Ben Marwick. 2019. "Truth, Proof, and Reproducibility: There’s No Counter-Attack for the Codeless." In </w:t>
      </w:r>
      <w:r w:rsidRPr="002E395A">
        <w:rPr>
          <w:i/>
        </w:rPr>
        <w:t>Statistics and Data Science</w:t>
      </w:r>
      <w:r w:rsidRPr="002E395A">
        <w:t>, 111-129.</w:t>
      </w:r>
      <w:bookmarkEnd w:id="41"/>
    </w:p>
    <w:p w14:paraId="31858F86" w14:textId="77777777" w:rsidR="002E395A" w:rsidRPr="002E395A" w:rsidRDefault="002E395A" w:rsidP="002E395A">
      <w:pPr>
        <w:pStyle w:val="EndNoteBibliography"/>
        <w:spacing w:after="0"/>
        <w:ind w:left="720" w:hanging="720"/>
      </w:pPr>
      <w:bookmarkStart w:id="42" w:name="_ENREF_42"/>
      <w:r w:rsidRPr="002E395A">
        <w:t xml:space="preserve">Gunz, Philipp, Philipp Mitteroecker, and Fred L. Bookstein. 2005. "Semilandmarks in Three Dimensions." In </w:t>
      </w:r>
      <w:r w:rsidRPr="002E395A">
        <w:rPr>
          <w:i/>
        </w:rPr>
        <w:t>Modern Morphometrics in Physical Anthropology</w:t>
      </w:r>
      <w:r w:rsidRPr="002E395A">
        <w:t>, edited by D. E. Slice, 73-98. New York: Plenum Publishers.</w:t>
      </w:r>
      <w:bookmarkEnd w:id="42"/>
    </w:p>
    <w:p w14:paraId="3F2F8284" w14:textId="77777777" w:rsidR="002E395A" w:rsidRPr="002E395A" w:rsidRDefault="002E395A" w:rsidP="002E395A">
      <w:pPr>
        <w:pStyle w:val="EndNoteBibliography"/>
        <w:spacing w:after="0"/>
        <w:ind w:left="720" w:hanging="720"/>
      </w:pPr>
      <w:bookmarkStart w:id="43" w:name="_ENREF_43"/>
      <w:r w:rsidRPr="002E395A">
        <w:t xml:space="preserve">Hall, Grant D. 1994. "The Cunningham-Gray Collection from Austin County, Texas."  </w:t>
      </w:r>
      <w:r w:rsidRPr="002E395A">
        <w:rPr>
          <w:i/>
        </w:rPr>
        <w:t>Bulletin of the Texas Archeological Society</w:t>
      </w:r>
      <w:r w:rsidRPr="002E395A">
        <w:t xml:space="preserve"> 62:87-104.</w:t>
      </w:r>
      <w:bookmarkEnd w:id="43"/>
    </w:p>
    <w:p w14:paraId="08462950" w14:textId="77777777" w:rsidR="002E395A" w:rsidRPr="002E395A" w:rsidRDefault="002E395A" w:rsidP="002E395A">
      <w:pPr>
        <w:pStyle w:val="EndNoteBibliography"/>
        <w:spacing w:after="0"/>
        <w:ind w:left="720" w:hanging="720"/>
      </w:pPr>
      <w:bookmarkStart w:id="44" w:name="_ENREF_44"/>
      <w:r w:rsidRPr="002E395A">
        <w:t>Hillsman, Matthew J. 1992. "Evaluation of visible and ultraviolet-excited attributes of some Texas and macroscopically similar New Mexico cherts." MA, Department of Anthropology, Eastern New Mexico University.</w:t>
      </w:r>
      <w:bookmarkEnd w:id="44"/>
    </w:p>
    <w:p w14:paraId="66699269" w14:textId="77777777" w:rsidR="002E395A" w:rsidRPr="002E395A" w:rsidRDefault="002E395A" w:rsidP="002E395A">
      <w:pPr>
        <w:pStyle w:val="EndNoteBibliography"/>
        <w:spacing w:after="0"/>
        <w:ind w:left="720" w:hanging="720"/>
      </w:pPr>
      <w:bookmarkStart w:id="45" w:name="_ENREF_45"/>
      <w:r w:rsidRPr="002E395A">
        <w:t xml:space="preserve">Hofman, Jack L. 1990. "Salt Creek, Recent Evidence from the Eastern Folsom Margin in Central Oklahoma."  </w:t>
      </w:r>
      <w:r w:rsidRPr="002E395A">
        <w:rPr>
          <w:i/>
        </w:rPr>
        <w:t>Plains Anthropologist</w:t>
      </w:r>
      <w:r w:rsidRPr="002E395A">
        <w:t xml:space="preserve"> 35 (132):367-374. doi: 10.1080/2052546.1990.11909577.</w:t>
      </w:r>
      <w:bookmarkEnd w:id="45"/>
    </w:p>
    <w:p w14:paraId="7D45F6D9" w14:textId="77777777" w:rsidR="002E395A" w:rsidRPr="002E395A" w:rsidRDefault="002E395A" w:rsidP="002E395A">
      <w:pPr>
        <w:pStyle w:val="EndNoteBibliography"/>
        <w:spacing w:after="0"/>
        <w:ind w:left="720" w:hanging="720"/>
      </w:pPr>
      <w:bookmarkStart w:id="46" w:name="_ENREF_46"/>
      <w:r w:rsidRPr="002E395A">
        <w:t xml:space="preserve">Hofman, Jack L., Lawrence C. Todd, and Michael B. Collins. 1991. "Identification of Central Texas Edwards Chert at the Folsom and Lindenmeier Sites."  </w:t>
      </w:r>
      <w:r w:rsidRPr="002E395A">
        <w:rPr>
          <w:i/>
        </w:rPr>
        <w:t>Plains Anthropologist</w:t>
      </w:r>
      <w:r w:rsidRPr="002E395A">
        <w:t xml:space="preserve"> 36 (137):297-308. doi: 10.1080/2052546.1991.11909647.</w:t>
      </w:r>
      <w:bookmarkEnd w:id="46"/>
    </w:p>
    <w:p w14:paraId="61933C81" w14:textId="77777777" w:rsidR="002E395A" w:rsidRPr="002E395A" w:rsidRDefault="002E395A" w:rsidP="002E395A">
      <w:pPr>
        <w:pStyle w:val="EndNoteBibliography"/>
        <w:spacing w:after="0"/>
        <w:ind w:left="720" w:hanging="720"/>
      </w:pPr>
      <w:bookmarkStart w:id="47" w:name="_ENREF_47"/>
      <w:r w:rsidRPr="002E395A">
        <w:t xml:space="preserve">Howard, James H. 1955. "Pan-Indian Culture of Oklahoma."  </w:t>
      </w:r>
      <w:r w:rsidRPr="002E395A">
        <w:rPr>
          <w:i/>
        </w:rPr>
        <w:t>The Scientific Monthly</w:t>
      </w:r>
      <w:r w:rsidRPr="002E395A">
        <w:t xml:space="preserve"> 81 (5):215-220.</w:t>
      </w:r>
      <w:bookmarkEnd w:id="47"/>
    </w:p>
    <w:p w14:paraId="5E62999D" w14:textId="77777777" w:rsidR="002E395A" w:rsidRPr="002E395A" w:rsidRDefault="002E395A" w:rsidP="002E395A">
      <w:pPr>
        <w:pStyle w:val="EndNoteBibliography"/>
        <w:spacing w:after="0"/>
        <w:ind w:left="720" w:hanging="720"/>
      </w:pPr>
      <w:bookmarkStart w:id="48" w:name="_ENREF_48"/>
      <w:r w:rsidRPr="002E395A">
        <w:t xml:space="preserve">Hurst, Stance, Eileen Johnson, Vance T. Holliday, and Sophie Butler. 2014. "Playa Archaeology on the Southern High Plains of Texas: A Spatial Analysis of Hunter-Gatherer Occupations at Tahoka-Walker (41LY53)."  </w:t>
      </w:r>
      <w:r w:rsidRPr="002E395A">
        <w:rPr>
          <w:i/>
        </w:rPr>
        <w:t>Plains Anthropologist</w:t>
      </w:r>
      <w:r w:rsidRPr="002E395A">
        <w:t xml:space="preserve"> 55 (215):195-214. doi: 10.1179/pan.2010.018.</w:t>
      </w:r>
      <w:bookmarkEnd w:id="48"/>
    </w:p>
    <w:p w14:paraId="76D4ABBD" w14:textId="77777777" w:rsidR="002E395A" w:rsidRPr="002E395A" w:rsidRDefault="002E395A" w:rsidP="002E395A">
      <w:pPr>
        <w:pStyle w:val="EndNoteBibliography"/>
        <w:spacing w:after="0"/>
        <w:ind w:left="720" w:hanging="720"/>
      </w:pPr>
      <w:bookmarkStart w:id="49" w:name="_ENREF_49"/>
      <w:r w:rsidRPr="002E395A">
        <w:t xml:space="preserve">Ivanovaitė, Livija, Kamil Serwatka, Christian Steven Hoggard, Florian Sauer, and Felix Riede. 2019. "All these Fantastic Cultures? Research History and Regionalization in the Late Palaeolithic Tanged Point Cultures of Eastern Europe."  </w:t>
      </w:r>
      <w:r w:rsidRPr="002E395A">
        <w:rPr>
          <w:i/>
        </w:rPr>
        <w:t>European Journal of Archaeology</w:t>
      </w:r>
      <w:r w:rsidRPr="002E395A">
        <w:t xml:space="preserve"> 23 (2):162-185. doi: 10.1017/eaa.2019.59.</w:t>
      </w:r>
      <w:bookmarkEnd w:id="49"/>
    </w:p>
    <w:p w14:paraId="7C9F1F2C" w14:textId="77777777" w:rsidR="002E395A" w:rsidRPr="002E395A" w:rsidRDefault="002E395A" w:rsidP="002E395A">
      <w:pPr>
        <w:pStyle w:val="EndNoteBibliography"/>
        <w:spacing w:after="0"/>
        <w:ind w:left="720" w:hanging="720"/>
      </w:pPr>
      <w:bookmarkStart w:id="50" w:name="_ENREF_50"/>
      <w:r w:rsidRPr="002E395A">
        <w:t xml:space="preserve">Jolliffe, Ian T. 2002. </w:t>
      </w:r>
      <w:r w:rsidRPr="002E395A">
        <w:rPr>
          <w:i/>
        </w:rPr>
        <w:t>Principal Component Analysis</w:t>
      </w:r>
      <w:r w:rsidRPr="002E395A">
        <w:t>. New York: Springer.</w:t>
      </w:r>
      <w:bookmarkEnd w:id="50"/>
    </w:p>
    <w:p w14:paraId="077225BB" w14:textId="77777777" w:rsidR="002E395A" w:rsidRPr="002E395A" w:rsidRDefault="002E395A" w:rsidP="002E395A">
      <w:pPr>
        <w:pStyle w:val="EndNoteBibliography"/>
        <w:spacing w:after="0"/>
        <w:ind w:left="720" w:hanging="720"/>
      </w:pPr>
      <w:bookmarkStart w:id="51" w:name="_ENREF_51"/>
      <w:r w:rsidRPr="002E395A">
        <w:t xml:space="preserve">Jones, Peter Rasmussen. 1979. "Effects of Raw Materials on Biface Manufacture."  </w:t>
      </w:r>
      <w:r w:rsidRPr="002E395A">
        <w:rPr>
          <w:i/>
        </w:rPr>
        <w:t>Science</w:t>
      </w:r>
      <w:r w:rsidRPr="002E395A">
        <w:t xml:space="preserve"> 204 (4395):835-836.</w:t>
      </w:r>
      <w:bookmarkEnd w:id="51"/>
    </w:p>
    <w:p w14:paraId="6AE622EE" w14:textId="77777777" w:rsidR="002E395A" w:rsidRPr="002E395A" w:rsidRDefault="002E395A" w:rsidP="002E395A">
      <w:pPr>
        <w:pStyle w:val="EndNoteBibliography"/>
        <w:spacing w:after="0"/>
        <w:ind w:left="720" w:hanging="720"/>
      </w:pPr>
      <w:bookmarkStart w:id="52" w:name="_ENREF_52"/>
      <w:r w:rsidRPr="002E395A">
        <w:t xml:space="preserve">Jones, Peter Rasmussen. 1981. "Experimental implement manufacture and use; a case study from Olduvai Gorge, Tanzania."  </w:t>
      </w:r>
      <w:r w:rsidRPr="002E395A">
        <w:rPr>
          <w:i/>
        </w:rPr>
        <w:t>Philosophical Transactions of the Royal Society of London. B, Biological Sciences</w:t>
      </w:r>
      <w:r w:rsidRPr="002E395A">
        <w:t xml:space="preserve"> 292 (1057):189-195. doi: 10.1098/rstb.1981.0027.</w:t>
      </w:r>
      <w:bookmarkEnd w:id="52"/>
    </w:p>
    <w:p w14:paraId="648AF12A" w14:textId="77777777" w:rsidR="002E395A" w:rsidRPr="002E395A" w:rsidRDefault="002E395A" w:rsidP="002E395A">
      <w:pPr>
        <w:pStyle w:val="EndNoteBibliography"/>
        <w:spacing w:after="0"/>
        <w:ind w:left="720" w:hanging="720"/>
      </w:pPr>
      <w:bookmarkStart w:id="53" w:name="_ENREF_53"/>
      <w:r w:rsidRPr="002E395A">
        <w:t xml:space="preserve">Kendall, David G. 1981. "The Statistics of Shape." In </w:t>
      </w:r>
      <w:r w:rsidRPr="002E395A">
        <w:rPr>
          <w:i/>
        </w:rPr>
        <w:t>Interpreting Multivariate Data</w:t>
      </w:r>
      <w:r w:rsidRPr="002E395A">
        <w:t>, edited by Vic Barnett, 75-80. New York: Wiley.</w:t>
      </w:r>
      <w:bookmarkEnd w:id="53"/>
    </w:p>
    <w:p w14:paraId="2808C5FF" w14:textId="77777777" w:rsidR="002E395A" w:rsidRPr="002E395A" w:rsidRDefault="002E395A" w:rsidP="002E395A">
      <w:pPr>
        <w:pStyle w:val="EndNoteBibliography"/>
        <w:spacing w:after="0"/>
        <w:ind w:left="720" w:hanging="720"/>
      </w:pPr>
      <w:bookmarkStart w:id="54" w:name="_ENREF_54"/>
      <w:r w:rsidRPr="002E395A">
        <w:t xml:space="preserve">Kendall, David G. 1984. "Shape Manifolds, Procrustean Metrics, and Complex Projective Spaces."  </w:t>
      </w:r>
      <w:r w:rsidRPr="002E395A">
        <w:rPr>
          <w:i/>
        </w:rPr>
        <w:t>Bulletin of the London Mathematical Society</w:t>
      </w:r>
      <w:r w:rsidRPr="002E395A">
        <w:t xml:space="preserve"> 16 (2):81-121. doi: 10.1112/blms/16.2.81.</w:t>
      </w:r>
      <w:bookmarkEnd w:id="54"/>
    </w:p>
    <w:p w14:paraId="4595632F" w14:textId="220D7CC8" w:rsidR="002E395A" w:rsidRPr="002E395A" w:rsidRDefault="002E395A" w:rsidP="002E395A">
      <w:pPr>
        <w:pStyle w:val="EndNoteBibliography"/>
        <w:spacing w:after="0"/>
        <w:ind w:left="720" w:hanging="720"/>
      </w:pPr>
      <w:bookmarkStart w:id="55" w:name="_ENREF_55"/>
      <w:r w:rsidRPr="002E395A">
        <w:lastRenderedPageBreak/>
        <w:t xml:space="preserve">Kent, J. T., and K. V. Mardia. 2001. "Shape, Procrustes Tangent Projections and Bilateral Symmetry."  </w:t>
      </w:r>
      <w:r w:rsidRPr="002E395A">
        <w:rPr>
          <w:i/>
        </w:rPr>
        <w:t>Biometrika</w:t>
      </w:r>
      <w:r w:rsidRPr="002E395A">
        <w:t xml:space="preserve"> 88 (2):469-485. doi: </w:t>
      </w:r>
      <w:hyperlink r:id="rId23" w:history="1">
        <w:r w:rsidRPr="002E395A">
          <w:rPr>
            <w:rStyle w:val="Hyperlink"/>
          </w:rPr>
          <w:t>https://doi.org/10.1093/biomet/88.2.469</w:t>
        </w:r>
      </w:hyperlink>
      <w:r w:rsidRPr="002E395A">
        <w:t>.</w:t>
      </w:r>
      <w:bookmarkEnd w:id="55"/>
    </w:p>
    <w:p w14:paraId="2EE86E94" w14:textId="77777777" w:rsidR="002E395A" w:rsidRPr="002E395A" w:rsidRDefault="002E395A" w:rsidP="002E395A">
      <w:pPr>
        <w:pStyle w:val="EndNoteBibliography"/>
        <w:spacing w:after="0"/>
        <w:ind w:left="720" w:hanging="720"/>
      </w:pPr>
      <w:bookmarkStart w:id="56" w:name="_ENREF_56"/>
      <w:r w:rsidRPr="002E395A">
        <w:t>Kleinschmidt, Ulrich K. W. 1982. "Review and Analysis of the A. C. Saunders Site, 41AN19, Anderson County, Texas." MA Thesis, Department of Anthropology, The University of Texas.</w:t>
      </w:r>
      <w:bookmarkEnd w:id="56"/>
    </w:p>
    <w:p w14:paraId="48012F98" w14:textId="77777777" w:rsidR="002E395A" w:rsidRPr="002E395A" w:rsidRDefault="002E395A" w:rsidP="002E395A">
      <w:pPr>
        <w:pStyle w:val="EndNoteBibliography"/>
        <w:spacing w:after="0"/>
        <w:ind w:left="720" w:hanging="720"/>
      </w:pPr>
      <w:bookmarkStart w:id="57" w:name="_ENREF_57"/>
      <w:r w:rsidRPr="002E395A">
        <w:t xml:space="preserve">Kuhn, Steven L. 1995. </w:t>
      </w:r>
      <w:r w:rsidRPr="002E395A">
        <w:rPr>
          <w:i/>
        </w:rPr>
        <w:t>Mousterian Lithic Technology: An Ecological Perspective</w:t>
      </w:r>
      <w:r w:rsidRPr="002E395A">
        <w:t>. Princeton: Princeton University Press.</w:t>
      </w:r>
      <w:bookmarkEnd w:id="57"/>
    </w:p>
    <w:p w14:paraId="6829A3D4" w14:textId="77777777" w:rsidR="002E395A" w:rsidRPr="002E395A" w:rsidRDefault="002E395A" w:rsidP="002E395A">
      <w:pPr>
        <w:pStyle w:val="EndNoteBibliography"/>
        <w:spacing w:after="0"/>
        <w:ind w:left="720" w:hanging="720"/>
      </w:pPr>
      <w:bookmarkStart w:id="58" w:name="_ENREF_58"/>
      <w:r w:rsidRPr="002E395A">
        <w:t xml:space="preserve">Leek, Jeffrey T., and Roger D. Peng. 2015. "Opinion: Reproducible Research can still be Wrong: Adopting a Prevention Approach."  </w:t>
      </w:r>
      <w:r w:rsidRPr="002E395A">
        <w:rPr>
          <w:i/>
        </w:rPr>
        <w:t>Proc Natl Acad Sci U S A</w:t>
      </w:r>
      <w:r w:rsidRPr="002E395A">
        <w:t xml:space="preserve"> 112 (6):1645-6. doi: 10.1073/pnas.1421412111.</w:t>
      </w:r>
      <w:bookmarkEnd w:id="58"/>
    </w:p>
    <w:p w14:paraId="5FE34429" w14:textId="77777777" w:rsidR="002E395A" w:rsidRPr="002E395A" w:rsidRDefault="002E395A" w:rsidP="002E395A">
      <w:pPr>
        <w:pStyle w:val="EndNoteBibliography"/>
        <w:spacing w:after="0"/>
        <w:ind w:left="720" w:hanging="720"/>
      </w:pPr>
      <w:bookmarkStart w:id="59" w:name="_ENREF_59"/>
      <w:r w:rsidRPr="002E395A">
        <w:t xml:space="preserve">Lin, Sam C., Shannon P. McPherron, and Harold L. Dibble. 2015. "Establishing statistical confidence in Cortex Ratios within and among lithic assemblages: a case study of the Middle Paleolithic of southwestern France."  </w:t>
      </w:r>
      <w:r w:rsidRPr="002E395A">
        <w:rPr>
          <w:i/>
        </w:rPr>
        <w:t>Journal of Archaeological Science</w:t>
      </w:r>
      <w:r w:rsidRPr="002E395A">
        <w:t xml:space="preserve"> 59:89-109. doi: 10.1016/j.jas.2015.04.004.</w:t>
      </w:r>
      <w:bookmarkEnd w:id="59"/>
    </w:p>
    <w:p w14:paraId="344F9E18" w14:textId="77777777" w:rsidR="002E395A" w:rsidRPr="002E395A" w:rsidRDefault="002E395A" w:rsidP="002E395A">
      <w:pPr>
        <w:pStyle w:val="EndNoteBibliography"/>
        <w:spacing w:after="0"/>
        <w:ind w:left="720" w:hanging="720"/>
      </w:pPr>
      <w:bookmarkStart w:id="60" w:name="_ENREF_60"/>
      <w:r w:rsidRPr="002E395A">
        <w:t xml:space="preserve">Marwick, Ben. 2016. "Computational Reproducibility in Archaeological Research: Basic Principles and a Case Study of Their Implementation."  </w:t>
      </w:r>
      <w:r w:rsidRPr="002E395A">
        <w:rPr>
          <w:i/>
        </w:rPr>
        <w:t>Journal of Archaeological Method and Theory</w:t>
      </w:r>
      <w:r w:rsidRPr="002E395A">
        <w:t xml:space="preserve"> 24 (2):424-450. doi: 10.1007/s10816-015-9272-9.</w:t>
      </w:r>
      <w:bookmarkEnd w:id="60"/>
    </w:p>
    <w:p w14:paraId="6B6B9924" w14:textId="77777777" w:rsidR="002E395A" w:rsidRPr="002E395A" w:rsidRDefault="002E395A" w:rsidP="002E395A">
      <w:pPr>
        <w:pStyle w:val="EndNoteBibliography"/>
        <w:spacing w:after="0"/>
        <w:ind w:left="720" w:hanging="720"/>
      </w:pPr>
      <w:bookmarkStart w:id="61" w:name="_ENREF_61"/>
      <w:r w:rsidRPr="002E395A">
        <w:t xml:space="preserve">Marwick, Ben, Li-Ying Wang, Ryan Robinson, and Hope Loiselle. 2019. "How to Use Replication Assignments for Teaching Integrity in Empirical Archaeology."  </w:t>
      </w:r>
      <w:r w:rsidRPr="002E395A">
        <w:rPr>
          <w:i/>
        </w:rPr>
        <w:t>Advances in Archaeological Practice</w:t>
      </w:r>
      <w:r w:rsidRPr="002E395A">
        <w:t xml:space="preserve"> 8 (1):78-86. doi: 10.1017/aap.2019.38.</w:t>
      </w:r>
      <w:bookmarkEnd w:id="61"/>
    </w:p>
    <w:p w14:paraId="24408EC8" w14:textId="77777777" w:rsidR="002E395A" w:rsidRPr="002E395A" w:rsidRDefault="002E395A" w:rsidP="002E395A">
      <w:pPr>
        <w:pStyle w:val="EndNoteBibliography"/>
        <w:spacing w:after="0"/>
        <w:ind w:left="720" w:hanging="720"/>
      </w:pPr>
      <w:bookmarkStart w:id="62" w:name="_ENREF_62"/>
      <w:r w:rsidRPr="002E395A">
        <w:t xml:space="preserve">McGrath, James R., Margaret Beck, and Matthew E. Hill. 2017. "Replicating Red: Analysis of ceramic slip color with CIELAB color data."  </w:t>
      </w:r>
      <w:r w:rsidRPr="002E395A">
        <w:rPr>
          <w:i/>
        </w:rPr>
        <w:t>Journal of Archaeological Science: Reports</w:t>
      </w:r>
      <w:r w:rsidRPr="002E395A">
        <w:t xml:space="preserve"> 14:432-438. doi: 10.1016/j.jasrep.2017.06.020.</w:t>
      </w:r>
      <w:bookmarkEnd w:id="62"/>
    </w:p>
    <w:p w14:paraId="64547958" w14:textId="77777777" w:rsidR="002E395A" w:rsidRPr="002E395A" w:rsidRDefault="002E395A" w:rsidP="002E395A">
      <w:pPr>
        <w:pStyle w:val="EndNoteBibliography"/>
        <w:spacing w:after="0"/>
        <w:ind w:left="720" w:hanging="720"/>
      </w:pPr>
      <w:bookmarkStart w:id="63" w:name="_ENREF_63"/>
      <w:r w:rsidRPr="002E395A">
        <w:t>Miller, D. Shane. 2007. "Site Formation Processes in an Upland Paleoindian Site: The 2005 – 2007 Topper Firebreak Excavations." MA Thesis, Department of Anthropology, The University of Tennessee.</w:t>
      </w:r>
      <w:bookmarkEnd w:id="63"/>
    </w:p>
    <w:p w14:paraId="460D9A39" w14:textId="77777777" w:rsidR="002E395A" w:rsidRPr="002E395A" w:rsidRDefault="002E395A" w:rsidP="002E395A">
      <w:pPr>
        <w:pStyle w:val="EndNoteBibliography"/>
        <w:spacing w:after="0"/>
        <w:ind w:left="720" w:hanging="720"/>
      </w:pPr>
      <w:bookmarkStart w:id="64" w:name="_ENREF_64"/>
      <w:r w:rsidRPr="002E395A">
        <w:t xml:space="preserve">Munsell, Albert Henry. 1915. </w:t>
      </w:r>
      <w:r w:rsidRPr="002E395A">
        <w:rPr>
          <w:i/>
        </w:rPr>
        <w:t>Atlas of the Munsell color system</w:t>
      </w:r>
      <w:r w:rsidRPr="002E395A">
        <w:t>: Wadsworth, Howland &amp; Company, Incorporated, Printers.</w:t>
      </w:r>
      <w:bookmarkEnd w:id="64"/>
    </w:p>
    <w:p w14:paraId="272D00D2" w14:textId="77777777" w:rsidR="002E395A" w:rsidRPr="002E395A" w:rsidRDefault="002E395A" w:rsidP="002E395A">
      <w:pPr>
        <w:pStyle w:val="EndNoteBibliography"/>
        <w:spacing w:after="0"/>
        <w:ind w:left="720" w:hanging="720"/>
      </w:pPr>
      <w:bookmarkStart w:id="65" w:name="_ENREF_65"/>
      <w:r w:rsidRPr="002E395A">
        <w:t xml:space="preserve">O'Higgins, Paul, and Nicholas Jones. 1998. "Facial growth in Cercocebus torquatus: an application of three-dimensional geometric morphometric techniques to the study of morphological variation."  </w:t>
      </w:r>
      <w:r w:rsidRPr="002E395A">
        <w:rPr>
          <w:i/>
        </w:rPr>
        <w:t>J Anat</w:t>
      </w:r>
      <w:r w:rsidRPr="002E395A">
        <w:t xml:space="preserve"> 193 ( Pt 2) (2):251-72. doi: 10.1046/j.1469-7580.1998.19320251.x.</w:t>
      </w:r>
      <w:bookmarkEnd w:id="65"/>
    </w:p>
    <w:p w14:paraId="47E76CCF" w14:textId="77777777" w:rsidR="002E395A" w:rsidRPr="002E395A" w:rsidRDefault="002E395A" w:rsidP="002E395A">
      <w:pPr>
        <w:pStyle w:val="EndNoteBibliography"/>
        <w:spacing w:after="0"/>
        <w:ind w:left="720" w:hanging="720"/>
      </w:pPr>
      <w:bookmarkStart w:id="66" w:name="_ENREF_66"/>
      <w:r w:rsidRPr="002E395A">
        <w:t>Olsen, Aaron M., and Mark W. Westneat. 2015. "StereoMorph: an R package for the collection of 3D landmarks and curves using a stereo camera set</w:t>
      </w:r>
      <w:r w:rsidRPr="002E395A">
        <w:rPr>
          <w:rFonts w:ascii="Cambria Math" w:hAnsi="Cambria Math" w:cs="Cambria Math"/>
        </w:rPr>
        <w:t>‐</w:t>
      </w:r>
      <w:r w:rsidRPr="002E395A">
        <w:t xml:space="preserve">up."  </w:t>
      </w:r>
      <w:r w:rsidRPr="002E395A">
        <w:rPr>
          <w:i/>
        </w:rPr>
        <w:t>Methods in Ecology and Evolution</w:t>
      </w:r>
      <w:r w:rsidRPr="002E395A">
        <w:t xml:space="preserve"> 6 (3):351-356. doi: 10.1111/2041-210x.12326.</w:t>
      </w:r>
      <w:bookmarkEnd w:id="66"/>
    </w:p>
    <w:p w14:paraId="6085406F" w14:textId="77777777" w:rsidR="002E395A" w:rsidRPr="002E395A" w:rsidRDefault="002E395A" w:rsidP="002E395A">
      <w:pPr>
        <w:pStyle w:val="EndNoteBibliography"/>
        <w:spacing w:after="0"/>
        <w:ind w:left="720" w:hanging="720"/>
      </w:pPr>
      <w:bookmarkStart w:id="67" w:name="_ENREF_67"/>
      <w:r w:rsidRPr="002E395A">
        <w:t xml:space="preserve">Peels, R., and L. Bouter. 2018. "Humanities need a replication drive too."  </w:t>
      </w:r>
      <w:r w:rsidRPr="002E395A">
        <w:rPr>
          <w:i/>
        </w:rPr>
        <w:t>Nature</w:t>
      </w:r>
      <w:r w:rsidRPr="002E395A">
        <w:t xml:space="preserve"> 558 (7710):372. doi: 10.1038/d41586-018-05454-w.</w:t>
      </w:r>
      <w:bookmarkEnd w:id="67"/>
    </w:p>
    <w:p w14:paraId="32109092" w14:textId="77777777" w:rsidR="002E395A" w:rsidRPr="002E395A" w:rsidRDefault="002E395A" w:rsidP="002E395A">
      <w:pPr>
        <w:pStyle w:val="EndNoteBibliography"/>
        <w:spacing w:after="0"/>
        <w:ind w:left="720" w:hanging="720"/>
      </w:pPr>
      <w:bookmarkStart w:id="68" w:name="_ENREF_68"/>
      <w:r w:rsidRPr="002E395A">
        <w:t xml:space="preserve">Peng, Roger D. 2011. "Reproducible Research in Computational Science."  </w:t>
      </w:r>
      <w:r w:rsidRPr="002E395A">
        <w:rPr>
          <w:i/>
        </w:rPr>
        <w:t>Science</w:t>
      </w:r>
      <w:r w:rsidRPr="002E395A">
        <w:t xml:space="preserve"> 334 (6060):1226-7. doi: 10.1126/science.1213847.</w:t>
      </w:r>
      <w:bookmarkEnd w:id="68"/>
    </w:p>
    <w:p w14:paraId="140775F6" w14:textId="77777777" w:rsidR="002E395A" w:rsidRPr="002E395A" w:rsidRDefault="002E395A" w:rsidP="002E395A">
      <w:pPr>
        <w:pStyle w:val="EndNoteBibliography"/>
        <w:spacing w:after="0"/>
        <w:ind w:left="720" w:hanging="720"/>
      </w:pPr>
      <w:bookmarkStart w:id="69" w:name="_ENREF_69"/>
      <w:r w:rsidRPr="002E395A">
        <w:t xml:space="preserve">Phillips, Philip, and James A. Brown. 1978-1984. </w:t>
      </w:r>
      <w:r w:rsidRPr="002E395A">
        <w:rPr>
          <w:i/>
        </w:rPr>
        <w:t>Pre-Columbian Shell Engravings from the Craig Mound at Spiro, Oklahoma</w:t>
      </w:r>
      <w:r w:rsidRPr="002E395A">
        <w:t>. Vol. 6 Vols. Cambridge: Peabody Museum Press.</w:t>
      </w:r>
      <w:bookmarkEnd w:id="69"/>
    </w:p>
    <w:p w14:paraId="40E326F5" w14:textId="77777777" w:rsidR="002E395A" w:rsidRPr="002E395A" w:rsidRDefault="002E395A" w:rsidP="002E395A">
      <w:pPr>
        <w:pStyle w:val="EndNoteBibliography"/>
        <w:spacing w:after="0"/>
        <w:ind w:left="720" w:hanging="720"/>
      </w:pPr>
      <w:bookmarkStart w:id="70" w:name="_ENREF_70"/>
      <w:r w:rsidRPr="002E395A">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5706955D" w14:textId="77777777" w:rsidR="002E395A" w:rsidRPr="002E395A" w:rsidRDefault="002E395A" w:rsidP="002E395A">
      <w:pPr>
        <w:pStyle w:val="EndNoteBibliography"/>
        <w:spacing w:after="0"/>
        <w:ind w:left="720" w:hanging="720"/>
      </w:pPr>
      <w:bookmarkStart w:id="71" w:name="_ENREF_71"/>
      <w:r w:rsidRPr="002E395A">
        <w:t xml:space="preserve">R Core Development Team. 2023. </w:t>
      </w:r>
      <w:r w:rsidRPr="002E395A">
        <w:rPr>
          <w:i/>
        </w:rPr>
        <w:t>R: A Language and Environment for Statistical Computing. Electronic resource, accessed January 5, 2023</w:t>
      </w:r>
      <w:r w:rsidRPr="002E395A">
        <w:t>. Vienna, Austria: R Foundation for Statistical Computing.</w:t>
      </w:r>
      <w:bookmarkEnd w:id="71"/>
    </w:p>
    <w:p w14:paraId="6A09B141" w14:textId="77777777" w:rsidR="002E395A" w:rsidRPr="002E395A" w:rsidRDefault="002E395A" w:rsidP="002E395A">
      <w:pPr>
        <w:pStyle w:val="EndNoteBibliography"/>
        <w:spacing w:after="0"/>
        <w:ind w:left="720" w:hanging="720"/>
      </w:pPr>
      <w:bookmarkStart w:id="72" w:name="_ENREF_72"/>
      <w:r w:rsidRPr="002E395A">
        <w:t xml:space="preserve">Reitze, William T., Christina Sinkovec, and Bruce B. Huckell. 2012. "Folsom Technology and Toolstone Use at the Martin Site, North Central New Mexico."  </w:t>
      </w:r>
      <w:r w:rsidRPr="002E395A">
        <w:rPr>
          <w:i/>
        </w:rPr>
        <w:t>Plains Anthropologist</w:t>
      </w:r>
      <w:r w:rsidRPr="002E395A">
        <w:t xml:space="preserve"> 57 (223):237-259. doi: 10.1179/pan.2012.019.</w:t>
      </w:r>
      <w:bookmarkEnd w:id="72"/>
    </w:p>
    <w:p w14:paraId="53FCAAAA" w14:textId="77777777" w:rsidR="002E395A" w:rsidRPr="002E395A" w:rsidRDefault="002E395A" w:rsidP="002E395A">
      <w:pPr>
        <w:pStyle w:val="EndNoteBibliography"/>
        <w:spacing w:after="0"/>
        <w:ind w:left="720" w:hanging="720"/>
      </w:pPr>
      <w:bookmarkStart w:id="73" w:name="_ENREF_73"/>
      <w:r w:rsidRPr="002E395A">
        <w:t xml:space="preserve">Rohlf, F. James. 1999. "Shape Statistics: Procrustes Superimpositions and Tangent Spaces."  </w:t>
      </w:r>
      <w:r w:rsidRPr="002E395A">
        <w:rPr>
          <w:i/>
        </w:rPr>
        <w:t>Journal of Classification</w:t>
      </w:r>
      <w:r w:rsidRPr="002E395A">
        <w:t xml:space="preserve"> 16 (2):197-223. doi: 10.1007/s003579900054.</w:t>
      </w:r>
      <w:bookmarkEnd w:id="73"/>
    </w:p>
    <w:p w14:paraId="77FDAEFE" w14:textId="77777777" w:rsidR="002E395A" w:rsidRPr="002E395A" w:rsidRDefault="002E395A" w:rsidP="002E395A">
      <w:pPr>
        <w:pStyle w:val="EndNoteBibliography"/>
        <w:spacing w:after="0"/>
        <w:ind w:left="720" w:hanging="720"/>
      </w:pPr>
      <w:bookmarkStart w:id="74" w:name="_ENREF_74"/>
      <w:r w:rsidRPr="002E395A">
        <w:t xml:space="preserve">Rohlf, F. James, and Leslie F. Marcus. 1993. "A Revolution in Morphometrics."  </w:t>
      </w:r>
      <w:r w:rsidRPr="002E395A">
        <w:rPr>
          <w:i/>
        </w:rPr>
        <w:t>Trends in Ecology &amp; Evolution</w:t>
      </w:r>
      <w:r w:rsidRPr="002E395A">
        <w:t xml:space="preserve"> 8 (4):129-132. doi: 10.1016/0169-5347(93)90024-J.</w:t>
      </w:r>
      <w:bookmarkEnd w:id="74"/>
    </w:p>
    <w:p w14:paraId="3405776A" w14:textId="77777777" w:rsidR="002E395A" w:rsidRPr="002E395A" w:rsidRDefault="002E395A" w:rsidP="002E395A">
      <w:pPr>
        <w:pStyle w:val="EndNoteBibliography"/>
        <w:spacing w:after="0"/>
        <w:ind w:left="720" w:hanging="720"/>
      </w:pPr>
      <w:bookmarkStart w:id="75" w:name="_ENREF_75"/>
      <w:r w:rsidRPr="002E395A">
        <w:t xml:space="preserve">Rohlf, F. James, and Dennis E. Slice. 1990. "Extensions of the Procrustes Method for the Optimal Superimposition of Landmarks."  </w:t>
      </w:r>
      <w:r w:rsidRPr="002E395A">
        <w:rPr>
          <w:i/>
        </w:rPr>
        <w:t>Systematic Zoology</w:t>
      </w:r>
      <w:r w:rsidRPr="002E395A">
        <w:t xml:space="preserve"> 39 (1):40-59. doi: 10.2307/2992207.</w:t>
      </w:r>
      <w:bookmarkEnd w:id="75"/>
    </w:p>
    <w:p w14:paraId="6A5E0017" w14:textId="77777777" w:rsidR="002E395A" w:rsidRPr="002E395A" w:rsidRDefault="002E395A" w:rsidP="002E395A">
      <w:pPr>
        <w:pStyle w:val="EndNoteBibliography"/>
        <w:spacing w:after="0"/>
        <w:ind w:left="720" w:hanging="720"/>
      </w:pPr>
      <w:bookmarkStart w:id="76" w:name="_ENREF_76"/>
      <w:r w:rsidRPr="002E395A">
        <w:t xml:space="preserve">Rubner, Yossi, and Carlo Tomasi. 2001. </w:t>
      </w:r>
      <w:r w:rsidRPr="002E395A">
        <w:rPr>
          <w:i/>
        </w:rPr>
        <w:t>Perceptual metrics for image database navigation</w:t>
      </w:r>
      <w:r w:rsidRPr="002E395A">
        <w:t>. London: Springer Science &amp; Business Media.</w:t>
      </w:r>
      <w:bookmarkEnd w:id="76"/>
    </w:p>
    <w:p w14:paraId="06426BD1" w14:textId="77777777" w:rsidR="002E395A" w:rsidRPr="002E395A" w:rsidRDefault="002E395A" w:rsidP="002E395A">
      <w:pPr>
        <w:pStyle w:val="EndNoteBibliography"/>
        <w:spacing w:after="0"/>
        <w:ind w:left="720" w:hanging="720"/>
      </w:pPr>
      <w:bookmarkStart w:id="77" w:name="_ENREF_77"/>
      <w:r w:rsidRPr="002E395A">
        <w:t xml:space="preserve">Ruck, Lana, and Clifford T. Brown. 2015. "Quantitative analysis of Munsell color data from archeological ceramics."  </w:t>
      </w:r>
      <w:r w:rsidRPr="002E395A">
        <w:rPr>
          <w:i/>
        </w:rPr>
        <w:t>Journal of Archaeological Science: Reports</w:t>
      </w:r>
      <w:r w:rsidRPr="002E395A">
        <w:t xml:space="preserve"> 3:549-557. doi: 10.1016/j.jasrep.2015.08.014.</w:t>
      </w:r>
      <w:bookmarkEnd w:id="77"/>
    </w:p>
    <w:p w14:paraId="4C4A8616" w14:textId="77777777" w:rsidR="002E395A" w:rsidRPr="002E395A" w:rsidRDefault="002E395A" w:rsidP="002E395A">
      <w:pPr>
        <w:pStyle w:val="EndNoteBibliography"/>
        <w:spacing w:after="0"/>
        <w:ind w:left="720" w:hanging="720"/>
      </w:pPr>
      <w:bookmarkStart w:id="78" w:name="_ENREF_78"/>
      <w:r w:rsidRPr="002E395A">
        <w:t xml:space="preserve">Selden Jr., Robert Z. 2023. "Morphologically Similar, but Regionally Distinct: Perdiz Arrow Points from Caddo Burial Contexts in the American Southeast."  </w:t>
      </w:r>
      <w:r w:rsidRPr="002E395A">
        <w:rPr>
          <w:i/>
        </w:rPr>
        <w:t>Lithic Technology</w:t>
      </w:r>
      <w:r w:rsidRPr="002E395A">
        <w:t xml:space="preserve"> (in press). doi: 10.1080/01977261.2022.2095492.</w:t>
      </w:r>
      <w:bookmarkEnd w:id="78"/>
    </w:p>
    <w:p w14:paraId="5AC3CE97" w14:textId="77777777" w:rsidR="002E395A" w:rsidRPr="002E395A" w:rsidRDefault="002E395A" w:rsidP="002E395A">
      <w:pPr>
        <w:pStyle w:val="EndNoteBibliography"/>
        <w:spacing w:after="0"/>
        <w:ind w:left="720" w:hanging="720"/>
      </w:pPr>
      <w:bookmarkStart w:id="79" w:name="_ENREF_79"/>
      <w:r w:rsidRPr="002E395A">
        <w:t xml:space="preserve">Selden Jr., Robert Z., and John E. Dockall. 2023. "Perdiz arrow points from Caddo burial contexts aid in defining discrete behavioral regions."  </w:t>
      </w:r>
      <w:r w:rsidRPr="002E395A">
        <w:rPr>
          <w:i/>
        </w:rPr>
        <w:t>Southeastern Archaeology</w:t>
      </w:r>
      <w:r w:rsidRPr="002E395A">
        <w:t>:(in press).</w:t>
      </w:r>
      <w:bookmarkEnd w:id="79"/>
    </w:p>
    <w:p w14:paraId="0CDF0DF0" w14:textId="77777777" w:rsidR="002E395A" w:rsidRPr="002E395A" w:rsidRDefault="002E395A" w:rsidP="002E395A">
      <w:pPr>
        <w:pStyle w:val="EndNoteBibliography"/>
        <w:spacing w:after="0"/>
        <w:ind w:left="720" w:hanging="720"/>
      </w:pPr>
      <w:bookmarkStart w:id="80" w:name="_ENREF_80"/>
      <w:r w:rsidRPr="002E395A">
        <w:t xml:space="preserve">Selden Jr., Robert Z., John E. Dockall, C. Britt Bousman, and Timothy K. Perttula. 2021. "Shape as a function of time + raw material + burial context? An exploratory analysis of Perdiz arrow points from the ancestral Caddo area of the American Southeast."  </w:t>
      </w:r>
      <w:r w:rsidRPr="002E395A">
        <w:rPr>
          <w:i/>
        </w:rPr>
        <w:t>Journal of Archaeological Science: Reports</w:t>
      </w:r>
      <w:r w:rsidRPr="002E395A">
        <w:t xml:space="preserve"> 37:102916. doi: 10.1016/j.jasrep.2021.102916.</w:t>
      </w:r>
      <w:bookmarkEnd w:id="80"/>
    </w:p>
    <w:p w14:paraId="51F2E40A" w14:textId="77777777" w:rsidR="002E395A" w:rsidRPr="002E395A" w:rsidRDefault="002E395A" w:rsidP="002E395A">
      <w:pPr>
        <w:pStyle w:val="EndNoteBibliography"/>
        <w:spacing w:after="0"/>
        <w:ind w:left="720" w:hanging="720"/>
      </w:pPr>
      <w:bookmarkStart w:id="81" w:name="_ENREF_81"/>
      <w:r w:rsidRPr="002E395A">
        <w:t xml:space="preserve">Selden Jr., Robert Z., John E. Dockall, and Morgane Dubied. 2020. "A quantitative assessment of intraspecific morphological variation in Gahagan bifaces from the southern Caddo area and central Texas."  </w:t>
      </w:r>
      <w:r w:rsidRPr="002E395A">
        <w:rPr>
          <w:i/>
        </w:rPr>
        <w:t>Southeastern Archaeology</w:t>
      </w:r>
      <w:r w:rsidRPr="002E395A">
        <w:t xml:space="preserve"> 39 (2):125-145. doi: 10.1080/0734578x.2020.1744416.</w:t>
      </w:r>
      <w:bookmarkEnd w:id="81"/>
    </w:p>
    <w:p w14:paraId="471C0109" w14:textId="77777777" w:rsidR="002E395A" w:rsidRPr="002E395A" w:rsidRDefault="002E395A" w:rsidP="002E395A">
      <w:pPr>
        <w:pStyle w:val="EndNoteBibliography"/>
        <w:spacing w:after="0"/>
        <w:ind w:left="720" w:hanging="720"/>
      </w:pPr>
      <w:bookmarkStart w:id="82" w:name="_ENREF_82"/>
      <w:r w:rsidRPr="002E395A">
        <w:t xml:space="preserve">Selden Jr., Robert Z., John E. Dockall, and Harry J. Shafer. 2018. "Lithic Morphological Organisation: Gahagan Bifaces from the Southern Caddo Area."  </w:t>
      </w:r>
      <w:r w:rsidRPr="002E395A">
        <w:rPr>
          <w:i/>
        </w:rPr>
        <w:t>Digital Applications in Archaeology and Cultural Heritage</w:t>
      </w:r>
      <w:r w:rsidRPr="002E395A">
        <w:t xml:space="preserve"> 10:e00080. doi: 10.1016/j.daach.2018.e00080.</w:t>
      </w:r>
      <w:bookmarkEnd w:id="82"/>
    </w:p>
    <w:p w14:paraId="1DDAB878" w14:textId="77777777" w:rsidR="002E395A" w:rsidRPr="002E395A" w:rsidRDefault="002E395A" w:rsidP="002E395A">
      <w:pPr>
        <w:pStyle w:val="EndNoteBibliography"/>
        <w:spacing w:after="0"/>
        <w:ind w:left="720" w:hanging="720"/>
      </w:pPr>
      <w:bookmarkStart w:id="83" w:name="_ENREF_83"/>
      <w:r w:rsidRPr="002E395A">
        <w:lastRenderedPageBreak/>
        <w:t xml:space="preserve">Selden, Robert Z., John E. Dockall, and Harry J. Shafer. 2018. "Lithic Morphological Organisation: Gahagan Bifaces from the Southern Caddo Area."  </w:t>
      </w:r>
      <w:r w:rsidRPr="002E395A">
        <w:rPr>
          <w:i/>
        </w:rPr>
        <w:t>Digital Applications in Archaeology and Cultural Heritage</w:t>
      </w:r>
      <w:r w:rsidRPr="002E395A">
        <w:t xml:space="preserve"> 10. doi: 10.1016/j.daach.2018.e00080.</w:t>
      </w:r>
      <w:bookmarkEnd w:id="83"/>
    </w:p>
    <w:p w14:paraId="37E97662" w14:textId="77777777" w:rsidR="002E395A" w:rsidRPr="002E395A" w:rsidRDefault="002E395A" w:rsidP="002E395A">
      <w:pPr>
        <w:pStyle w:val="EndNoteBibliography"/>
        <w:spacing w:after="0"/>
        <w:ind w:left="720" w:hanging="720"/>
      </w:pPr>
      <w:bookmarkStart w:id="84" w:name="_ENREF_84"/>
      <w:r w:rsidRPr="002E395A">
        <w:t xml:space="preserve">Shott, Michael J., and Paul Sillitoe. 2004. "Modeling Use-Life Distributions in Archaeology Using New Guinea Wola Ethnographic Data."  </w:t>
      </w:r>
      <w:r w:rsidRPr="002E395A">
        <w:rPr>
          <w:i/>
        </w:rPr>
        <w:t>American Antiquity</w:t>
      </w:r>
      <w:r w:rsidRPr="002E395A">
        <w:t xml:space="preserve"> 69 (2):339-355. doi: 10.2307/4128424.</w:t>
      </w:r>
      <w:bookmarkEnd w:id="84"/>
    </w:p>
    <w:p w14:paraId="5FDC2D05" w14:textId="77777777" w:rsidR="002E395A" w:rsidRPr="002E395A" w:rsidRDefault="002E395A" w:rsidP="002E395A">
      <w:pPr>
        <w:pStyle w:val="EndNoteBibliography"/>
        <w:spacing w:after="0"/>
        <w:ind w:left="720" w:hanging="720"/>
      </w:pPr>
      <w:bookmarkStart w:id="85" w:name="_ENREF_85"/>
      <w:r w:rsidRPr="002E395A">
        <w:t xml:space="preserve">Slice, Dennis E. 2001. "Landmark Coordinates Aligned by Procrustes Analysis Do Not Lie in Kendall's Shape Space."  </w:t>
      </w:r>
      <w:r w:rsidRPr="002E395A">
        <w:rPr>
          <w:i/>
        </w:rPr>
        <w:t>Systematic Biology</w:t>
      </w:r>
      <w:r w:rsidRPr="002E395A">
        <w:t xml:space="preserve"> 50 (1):141-149. doi: 10.1080/10635150119110.</w:t>
      </w:r>
      <w:bookmarkEnd w:id="85"/>
    </w:p>
    <w:p w14:paraId="1CD706EF" w14:textId="77777777" w:rsidR="002E395A" w:rsidRPr="002E395A" w:rsidRDefault="002E395A" w:rsidP="002E395A">
      <w:pPr>
        <w:pStyle w:val="EndNoteBibliography"/>
        <w:spacing w:after="0"/>
        <w:ind w:left="720" w:hanging="720"/>
      </w:pPr>
      <w:bookmarkStart w:id="86" w:name="_ENREF_86"/>
      <w:r w:rsidRPr="002E395A">
        <w:t xml:space="preserve">Weber, Carey D. 2016. "Small Site Archeology: 41GL129, A Flake Cache Site in Gillespie County, Texas."  </w:t>
      </w:r>
      <w:r w:rsidRPr="002E395A">
        <w:rPr>
          <w:i/>
        </w:rPr>
        <w:t>Bulletin of the Texas Archeological Society</w:t>
      </w:r>
      <w:r w:rsidRPr="002E395A">
        <w:t xml:space="preserve"> 87:163-184.</w:t>
      </w:r>
      <w:bookmarkEnd w:id="86"/>
    </w:p>
    <w:p w14:paraId="0FA8AD98" w14:textId="77777777" w:rsidR="002E395A" w:rsidRPr="002E395A" w:rsidRDefault="002E395A" w:rsidP="002E395A">
      <w:pPr>
        <w:pStyle w:val="EndNoteBibliography"/>
        <w:spacing w:after="0"/>
        <w:ind w:left="720" w:hanging="720"/>
      </w:pPr>
      <w:bookmarkStart w:id="87" w:name="_ENREF_87"/>
      <w:r w:rsidRPr="002E395A">
        <w:t xml:space="preserve">Weller, Hannah I., and Mark W. Westneat. 2019. "Quantitative color profiling of digital images with earth mover's distance using the R package colordistance."  </w:t>
      </w:r>
      <w:r w:rsidRPr="002E395A">
        <w:rPr>
          <w:i/>
        </w:rPr>
        <w:t>PeerJ</w:t>
      </w:r>
      <w:r w:rsidRPr="002E395A">
        <w:t xml:space="preserve"> 7:e6398. doi: 10.7717/peerj.6398.</w:t>
      </w:r>
      <w:bookmarkEnd w:id="87"/>
    </w:p>
    <w:p w14:paraId="42C7846A" w14:textId="77777777" w:rsidR="002E395A" w:rsidRPr="002E395A" w:rsidRDefault="002E395A" w:rsidP="002E395A">
      <w:pPr>
        <w:pStyle w:val="EndNoteBibliography"/>
        <w:ind w:left="720" w:hanging="720"/>
      </w:pPr>
      <w:bookmarkStart w:id="88" w:name="_ENREF_88"/>
      <w:r w:rsidRPr="002E395A">
        <w:t xml:space="preserve">Whittaker, John C. 1994. </w:t>
      </w:r>
      <w:r w:rsidRPr="002E395A">
        <w:rPr>
          <w:i/>
        </w:rPr>
        <w:t>Flintknapping: Making and understanding stone tools</w:t>
      </w:r>
      <w:r w:rsidRPr="002E395A">
        <w:t>: University of Texas Press.</w:t>
      </w:r>
      <w:bookmarkEnd w:id="88"/>
    </w:p>
    <w:p w14:paraId="3262D998" w14:textId="215B3330"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4"/>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ED52F" w14:textId="77777777" w:rsidR="00E85F21" w:rsidRDefault="00E85F21" w:rsidP="00A5675E">
      <w:pPr>
        <w:spacing w:after="0" w:line="240" w:lineRule="auto"/>
      </w:pPr>
      <w:r>
        <w:separator/>
      </w:r>
    </w:p>
  </w:endnote>
  <w:endnote w:type="continuationSeparator" w:id="0">
    <w:p w14:paraId="78BAB457" w14:textId="77777777" w:rsidR="00E85F21" w:rsidRDefault="00E85F21"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D175127-C439-4BEE-A6BB-6CA5CAC16AF1}"/>
    <w:embedBold r:id="rId2" w:fontKey="{C3B9A7BA-12E8-4C82-91F5-EAE9345FE7EB}"/>
    <w:embedItalic r:id="rId3" w:fontKey="{02881A29-9579-4E7A-AFB4-EE8D5465E26B}"/>
    <w:embedBoldItalic r:id="rId4" w:fontKey="{B484230F-F6D7-4D2E-A5F6-FFF4853191E8}"/>
  </w:font>
  <w:font w:name="New Hero Light">
    <w:panose1 w:val="02000400000000000000"/>
    <w:charset w:val="00"/>
    <w:family w:val="modern"/>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5" w:fontKey="{F899B6A7-3B7B-4CEE-95EB-EB7A1204228F}"/>
  </w:font>
  <w:font w:name="Cambria Math">
    <w:panose1 w:val="02040503050406030204"/>
    <w:charset w:val="00"/>
    <w:family w:val="roman"/>
    <w:pitch w:val="variable"/>
    <w:sig w:usb0="E00006FF" w:usb1="420024FF" w:usb2="02000000" w:usb3="00000000" w:csb0="0000019F" w:csb1="00000000"/>
    <w:embedRegular r:id="rId6" w:fontKey="{B8420969-9DB0-4691-876A-37DB3A25F2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56F48" w14:textId="77777777" w:rsidR="00E85F21" w:rsidRDefault="00E85F21" w:rsidP="00A5675E">
      <w:pPr>
        <w:spacing w:after="0" w:line="240" w:lineRule="auto"/>
      </w:pPr>
      <w:r>
        <w:separator/>
      </w:r>
    </w:p>
  </w:footnote>
  <w:footnote w:type="continuationSeparator" w:id="0">
    <w:p w14:paraId="4B415CFF" w14:textId="77777777" w:rsidR="00E85F21" w:rsidRDefault="00E85F21"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dfatxvde2ev02esseuvzz0gtdp9s2asxpew&quot;&gt;seldenlab&lt;record-ids&gt;&lt;item&gt;863&lt;/item&gt;&lt;item&gt;1177&lt;/item&gt;&lt;item&gt;1753&lt;/item&gt;&lt;item&gt;2447&lt;/item&gt;&lt;item&gt;5553&lt;/item&gt;&lt;item&gt;5616&lt;/item&gt;&lt;item&gt;5622&lt;/item&gt;&lt;item&gt;5913&lt;/item&gt;&lt;item&gt;6006&lt;/item&gt;&lt;item&gt;6170&lt;/item&gt;&lt;item&gt;7427&lt;/item&gt;&lt;item&gt;7434&lt;/item&gt;&lt;item&gt;7435&lt;/item&gt;&lt;item&gt;7436&lt;/item&gt;&lt;item&gt;7469&lt;/item&gt;&lt;item&gt;7476&lt;/item&gt;&lt;item&gt;7488&lt;/item&gt;&lt;item&gt;7490&lt;/item&gt;&lt;item&gt;7491&lt;/item&gt;&lt;item&gt;7502&lt;/item&gt;&lt;item&gt;7511&lt;/item&gt;&lt;item&gt;7527&lt;/item&gt;&lt;item&gt;7531&lt;/item&gt;&lt;item&gt;7550&lt;/item&gt;&lt;item&gt;7558&lt;/item&gt;&lt;item&gt;7579&lt;/item&gt;&lt;item&gt;7818&lt;/item&gt;&lt;item&gt;8004&lt;/item&gt;&lt;item&gt;8122&lt;/item&gt;&lt;item&gt;8442&lt;/item&gt;&lt;item&gt;8477&lt;/item&gt;&lt;item&gt;8510&lt;/item&gt;&lt;item&gt;8605&lt;/item&gt;&lt;item&gt;8624&lt;/item&gt;&lt;item&gt;8633&lt;/item&gt;&lt;item&gt;8653&lt;/item&gt;&lt;item&gt;8767&lt;/item&gt;&lt;item&gt;8808&lt;/item&gt;&lt;item&gt;9022&lt;/item&gt;&lt;item&gt;9091&lt;/item&gt;&lt;item&gt;9264&lt;/item&gt;&lt;item&gt;10576&lt;/item&gt;&lt;item&gt;10578&lt;/item&gt;&lt;item&gt;10579&lt;/item&gt;&lt;item&gt;10580&lt;/item&gt;&lt;item&gt;11097&lt;/item&gt;&lt;item&gt;11099&lt;/item&gt;&lt;item&gt;11138&lt;/item&gt;&lt;item&gt;11139&lt;/item&gt;&lt;item&gt;11140&lt;/item&gt;&lt;item&gt;11141&lt;/item&gt;&lt;item&gt;11142&lt;/item&gt;&lt;item&gt;11143&lt;/item&gt;&lt;item&gt;11186&lt;/item&gt;&lt;item&gt;11200&lt;/item&gt;&lt;item&gt;11201&lt;/item&gt;&lt;item&gt;11208&lt;/item&gt;&lt;item&gt;11209&lt;/item&gt;&lt;item&gt;11210&lt;/item&gt;&lt;item&gt;11212&lt;/item&gt;&lt;item&gt;11213&lt;/item&gt;&lt;item&gt;11214&lt;/item&gt;&lt;item&gt;11215&lt;/item&gt;&lt;item&gt;11216&lt;/item&gt;&lt;item&gt;11217&lt;/item&gt;&lt;item&gt;11219&lt;/item&gt;&lt;item&gt;11220&lt;/item&gt;&lt;item&gt;11221&lt;/item&gt;&lt;item&gt;11222&lt;/item&gt;&lt;item&gt;11225&lt;/item&gt;&lt;item&gt;11226&lt;/item&gt;&lt;item&gt;11227&lt;/item&gt;&lt;item&gt;11228&lt;/item&gt;&lt;item&gt;11229&lt;/item&gt;&lt;item&gt;11230&lt;/item&gt;&lt;item&gt;11243&lt;/item&gt;&lt;item&gt;11245&lt;/item&gt;&lt;item&gt;11246&lt;/item&gt;&lt;item&gt;11247&lt;/item&gt;&lt;item&gt;11248&lt;/item&gt;&lt;item&gt;11249&lt;/item&gt;&lt;item&gt;11250&lt;/item&gt;&lt;item&gt;11259&lt;/item&gt;&lt;item&gt;11260&lt;/item&gt;&lt;item&gt;11261&lt;/item&gt;&lt;item&gt;11262&lt;/item&gt;&lt;item&gt;11263&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18D1"/>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E5104"/>
    <w:rsid w:val="003F0E2E"/>
    <w:rsid w:val="003F1DED"/>
    <w:rsid w:val="003F4069"/>
    <w:rsid w:val="00400225"/>
    <w:rsid w:val="00400482"/>
    <w:rsid w:val="004124EA"/>
    <w:rsid w:val="004152A8"/>
    <w:rsid w:val="00420DCA"/>
    <w:rsid w:val="00427025"/>
    <w:rsid w:val="00427A59"/>
    <w:rsid w:val="00432F6C"/>
    <w:rsid w:val="00434969"/>
    <w:rsid w:val="0044398A"/>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581D"/>
    <w:rsid w:val="00830E3E"/>
    <w:rsid w:val="008348B1"/>
    <w:rsid w:val="00834DF7"/>
    <w:rsid w:val="008452B4"/>
    <w:rsid w:val="00846008"/>
    <w:rsid w:val="00854608"/>
    <w:rsid w:val="0085783C"/>
    <w:rsid w:val="00860277"/>
    <w:rsid w:val="008605AD"/>
    <w:rsid w:val="0086282B"/>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222DA"/>
    <w:rsid w:val="00A22FA6"/>
    <w:rsid w:val="00A23ACD"/>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CBF"/>
    <w:rsid w:val="00BF1A80"/>
    <w:rsid w:val="00BF4F17"/>
    <w:rsid w:val="00C055E7"/>
    <w:rsid w:val="00C114F3"/>
    <w:rsid w:val="00C2078D"/>
    <w:rsid w:val="00C22BC1"/>
    <w:rsid w:val="00C25D8E"/>
    <w:rsid w:val="00C264B1"/>
    <w:rsid w:val="00C30AC3"/>
    <w:rsid w:val="00C36B96"/>
    <w:rsid w:val="00C45B13"/>
    <w:rsid w:val="00C53D02"/>
    <w:rsid w:val="00C548D1"/>
    <w:rsid w:val="00C62FB4"/>
    <w:rsid w:val="00C63ACA"/>
    <w:rsid w:val="00C64B29"/>
    <w:rsid w:val="00C659C3"/>
    <w:rsid w:val="00C66A2F"/>
    <w:rsid w:val="00C74907"/>
    <w:rsid w:val="00C8277F"/>
    <w:rsid w:val="00C91273"/>
    <w:rsid w:val="00C9401A"/>
    <w:rsid w:val="00CC1C9F"/>
    <w:rsid w:val="00CC2F4F"/>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46ED"/>
    <w:rsid w:val="00E370B5"/>
    <w:rsid w:val="00E41313"/>
    <w:rsid w:val="00E4295C"/>
    <w:rsid w:val="00E454E3"/>
    <w:rsid w:val="00E468F8"/>
    <w:rsid w:val="00E54F55"/>
    <w:rsid w:val="00E560C8"/>
    <w:rsid w:val="00E66989"/>
    <w:rsid w:val="00E762CC"/>
    <w:rsid w:val="00E77074"/>
    <w:rsid w:val="00E85F21"/>
    <w:rsid w:val="00E86025"/>
    <w:rsid w:val="00E901A6"/>
    <w:rsid w:val="00E93D0E"/>
    <w:rsid w:val="00EA2C09"/>
    <w:rsid w:val="00EA7F9D"/>
    <w:rsid w:val="00EB6B6C"/>
    <w:rsid w:val="00EB7E3B"/>
    <w:rsid w:val="00EC052A"/>
    <w:rsid w:val="00EC414B"/>
    <w:rsid w:val="00EC4396"/>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osf.io/2chf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11/2041-210X.13029"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github.com/seldenlab/elliptical.bifaces.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eldenlab.github.io/elliptical.bifaces.1" TargetMode="External"/><Relationship Id="rId20" Type="http://schemas.openxmlformats.org/officeDocument/2006/relationships/hyperlink" Target="https://doi.org/10.1002/(SICI)1097-0185(19991215)257:6%3C217::AID-AR7%3E3.0.CO;2-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hyperlink" Target="https://doi.org/10.1093/biomet/88.2.469" TargetMode="External"/><Relationship Id="rId10" Type="http://schemas.openxmlformats.org/officeDocument/2006/relationships/hyperlink" Target="https://seldenlab.github.io/elliptical.bifaces.1/" TargetMode="External"/><Relationship Id="rId19" Type="http://schemas.openxmlformats.org/officeDocument/2006/relationships/hyperlink" Target="https://doi.org/10.2307/3085499"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07/BF0229147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TotalTime>
  <Pages>16</Pages>
  <Words>12239</Words>
  <Characters>69765</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110</cp:revision>
  <dcterms:created xsi:type="dcterms:W3CDTF">2023-01-17T16:07:00Z</dcterms:created>
  <dcterms:modified xsi:type="dcterms:W3CDTF">2023-02-01T13:10:00Z</dcterms:modified>
</cp:coreProperties>
</file>